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17" w:rsidRPr="00221F9A" w:rsidRDefault="00FD6C17" w:rsidP="00FD6C17">
      <w:pPr>
        <w:rPr>
          <w:rFonts w:ascii="Times New Roman" w:hAnsi="Times New Roman" w:cs="Times New Roman"/>
          <w:sz w:val="28"/>
          <w:szCs w:val="28"/>
        </w:rPr>
      </w:pPr>
      <w:r>
        <w:rPr>
          <w:rFonts w:ascii="Times New Roman" w:hAnsi="Times New Roman" w:cs="Times New Roman"/>
          <w:sz w:val="28"/>
          <w:szCs w:val="28"/>
        </w:rPr>
        <w:t>Рубрика «</w:t>
      </w:r>
      <w:r w:rsidRPr="00221F9A">
        <w:rPr>
          <w:rFonts w:ascii="Times New Roman" w:hAnsi="Times New Roman" w:cs="Times New Roman"/>
          <w:sz w:val="28"/>
          <w:szCs w:val="28"/>
        </w:rPr>
        <w:t>Романські, германські та інші мови</w:t>
      </w:r>
      <w:r>
        <w:rPr>
          <w:rFonts w:ascii="Times New Roman" w:hAnsi="Times New Roman" w:cs="Times New Roman"/>
          <w:sz w:val="28"/>
          <w:szCs w:val="28"/>
        </w:rPr>
        <w:t>»</w:t>
      </w:r>
    </w:p>
    <w:p w:rsidR="00FD6C17" w:rsidRDefault="00FD6C17" w:rsidP="00FD6C17">
      <w:pPr>
        <w:rPr>
          <w:rFonts w:ascii="Times New Roman" w:hAnsi="Times New Roman" w:cs="Times New Roman"/>
          <w:sz w:val="28"/>
          <w:szCs w:val="28"/>
          <w:lang w:val="ru-RU"/>
        </w:rPr>
      </w:pPr>
    </w:p>
    <w:p w:rsidR="00FD6C17" w:rsidRDefault="00FD6C17" w:rsidP="00FD6C17">
      <w:pPr>
        <w:rPr>
          <w:rFonts w:ascii="Times New Roman" w:hAnsi="Times New Roman"/>
          <w:b/>
          <w:sz w:val="28"/>
          <w:szCs w:val="28"/>
        </w:rPr>
      </w:pPr>
      <w:r w:rsidRPr="00A1203E">
        <w:rPr>
          <w:rFonts w:ascii="Times New Roman" w:hAnsi="Times New Roman" w:cs="Times New Roman"/>
          <w:b/>
          <w:sz w:val="28"/>
          <w:szCs w:val="28"/>
          <w:lang w:val="ru-RU"/>
        </w:rPr>
        <w:t xml:space="preserve">УДК </w:t>
      </w:r>
      <w:r w:rsidRPr="00A1203E">
        <w:rPr>
          <w:rFonts w:ascii="Times New Roman" w:hAnsi="Times New Roman"/>
          <w:b/>
          <w:sz w:val="28"/>
          <w:szCs w:val="28"/>
        </w:rPr>
        <w:t>811.111</w:t>
      </w:r>
      <w:r w:rsidRPr="00FD6C17">
        <w:rPr>
          <w:rFonts w:ascii="Times New Roman" w:hAnsi="Times New Roman"/>
          <w:b/>
          <w:sz w:val="28"/>
          <w:szCs w:val="28"/>
          <w:lang w:val="ru-RU"/>
        </w:rPr>
        <w:t>'</w:t>
      </w:r>
      <w:r w:rsidRPr="00A1203E">
        <w:rPr>
          <w:rFonts w:ascii="Times New Roman" w:hAnsi="Times New Roman"/>
          <w:b/>
          <w:sz w:val="28"/>
          <w:szCs w:val="28"/>
        </w:rPr>
        <w:t>42</w:t>
      </w:r>
    </w:p>
    <w:p w:rsidR="00FD6C17" w:rsidRDefault="00FD6C17" w:rsidP="00FD6C17">
      <w:pPr>
        <w:ind w:firstLine="709"/>
        <w:jc w:val="right"/>
        <w:rPr>
          <w:rFonts w:ascii="Times New Roman" w:hAnsi="Times New Roman"/>
          <w:b/>
          <w:sz w:val="28"/>
          <w:szCs w:val="28"/>
        </w:rPr>
      </w:pPr>
      <w:r>
        <w:rPr>
          <w:rFonts w:ascii="Times New Roman" w:hAnsi="Times New Roman"/>
          <w:b/>
          <w:sz w:val="28"/>
          <w:szCs w:val="28"/>
        </w:rPr>
        <w:t>А.</w:t>
      </w:r>
      <w:proofErr w:type="spellStart"/>
      <w:r>
        <w:rPr>
          <w:rFonts w:ascii="Times New Roman" w:hAnsi="Times New Roman"/>
          <w:b/>
          <w:sz w:val="28"/>
          <w:szCs w:val="28"/>
        </w:rPr>
        <w:t>Пікалова</w:t>
      </w:r>
      <w:proofErr w:type="spellEnd"/>
    </w:p>
    <w:p w:rsidR="00FD6C17" w:rsidRPr="00A1203E" w:rsidRDefault="00FD6C17" w:rsidP="00FD6C17">
      <w:pPr>
        <w:ind w:firstLine="709"/>
        <w:jc w:val="right"/>
        <w:rPr>
          <w:rFonts w:ascii="Times New Roman" w:hAnsi="Times New Roman"/>
          <w:sz w:val="28"/>
          <w:szCs w:val="28"/>
        </w:rPr>
      </w:pPr>
      <w:r w:rsidRPr="00A1203E">
        <w:rPr>
          <w:rFonts w:ascii="Times New Roman" w:hAnsi="Times New Roman"/>
          <w:sz w:val="28"/>
          <w:szCs w:val="28"/>
        </w:rPr>
        <w:t>кандидат філологічних наук,</w:t>
      </w:r>
    </w:p>
    <w:p w:rsidR="00FD6C17" w:rsidRDefault="00FD6C17" w:rsidP="00FD6C17">
      <w:pPr>
        <w:ind w:firstLine="709"/>
        <w:jc w:val="right"/>
        <w:rPr>
          <w:rFonts w:ascii="Times New Roman" w:hAnsi="Times New Roman"/>
          <w:sz w:val="28"/>
          <w:szCs w:val="28"/>
        </w:rPr>
      </w:pPr>
      <w:r w:rsidRPr="00A1203E">
        <w:rPr>
          <w:rFonts w:ascii="Times New Roman" w:hAnsi="Times New Roman"/>
          <w:sz w:val="28"/>
          <w:szCs w:val="28"/>
        </w:rPr>
        <w:t>доцент кафедри іноземної філології</w:t>
      </w:r>
    </w:p>
    <w:p w:rsidR="00FD6C17" w:rsidRPr="00A1203E" w:rsidRDefault="00FD6C17" w:rsidP="00FD6C1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Комунального</w:t>
      </w:r>
      <w:r w:rsidRPr="00A1203E">
        <w:rPr>
          <w:rFonts w:ascii="Times New Roman" w:hAnsi="Times New Roman" w:cs="Times New Roman"/>
          <w:sz w:val="28"/>
          <w:szCs w:val="28"/>
        </w:rPr>
        <w:t xml:space="preserve"> заклад</w:t>
      </w:r>
      <w:r>
        <w:rPr>
          <w:rFonts w:ascii="Times New Roman" w:hAnsi="Times New Roman" w:cs="Times New Roman"/>
          <w:sz w:val="28"/>
          <w:szCs w:val="28"/>
        </w:rPr>
        <w:t>у</w:t>
      </w:r>
      <w:r w:rsidRPr="00A1203E">
        <w:rPr>
          <w:rFonts w:ascii="Times New Roman" w:hAnsi="Times New Roman" w:cs="Times New Roman"/>
          <w:sz w:val="28"/>
          <w:szCs w:val="28"/>
        </w:rPr>
        <w:t xml:space="preserve"> </w:t>
      </w:r>
    </w:p>
    <w:p w:rsidR="00FD6C17" w:rsidRPr="00A1203E" w:rsidRDefault="00FD6C17" w:rsidP="00FD6C17">
      <w:pPr>
        <w:spacing w:after="0" w:line="360" w:lineRule="auto"/>
        <w:ind w:firstLine="709"/>
        <w:jc w:val="right"/>
        <w:rPr>
          <w:rFonts w:ascii="Times New Roman" w:hAnsi="Times New Roman" w:cs="Times New Roman"/>
          <w:sz w:val="28"/>
          <w:szCs w:val="28"/>
        </w:rPr>
      </w:pPr>
      <w:r w:rsidRPr="00A1203E">
        <w:rPr>
          <w:rFonts w:ascii="Times New Roman" w:hAnsi="Times New Roman" w:cs="Times New Roman"/>
          <w:sz w:val="28"/>
          <w:szCs w:val="28"/>
        </w:rPr>
        <w:t xml:space="preserve">«Харківська гуманітарно-педагогічна академія» </w:t>
      </w:r>
    </w:p>
    <w:p w:rsidR="00FD6C17" w:rsidRDefault="00FD6C17" w:rsidP="00FD6C17">
      <w:pPr>
        <w:spacing w:after="0" w:line="360" w:lineRule="auto"/>
        <w:ind w:firstLine="709"/>
        <w:jc w:val="right"/>
        <w:rPr>
          <w:rFonts w:ascii="Times New Roman" w:hAnsi="Times New Roman" w:cs="Times New Roman"/>
          <w:sz w:val="28"/>
          <w:szCs w:val="28"/>
        </w:rPr>
      </w:pPr>
      <w:r w:rsidRPr="00A1203E">
        <w:rPr>
          <w:rFonts w:ascii="Times New Roman" w:hAnsi="Times New Roman" w:cs="Times New Roman"/>
          <w:sz w:val="28"/>
          <w:szCs w:val="28"/>
        </w:rPr>
        <w:t>Харківської обласної ради</w:t>
      </w:r>
    </w:p>
    <w:p w:rsidR="00FD6C17" w:rsidRDefault="00FD6C17" w:rsidP="00FD6C17">
      <w:pPr>
        <w:spacing w:after="0" w:line="360" w:lineRule="auto"/>
        <w:ind w:firstLine="709"/>
        <w:jc w:val="right"/>
        <w:rPr>
          <w:rFonts w:ascii="Times New Roman" w:hAnsi="Times New Roman" w:cs="Times New Roman"/>
          <w:sz w:val="28"/>
          <w:szCs w:val="28"/>
        </w:rPr>
      </w:pPr>
    </w:p>
    <w:p w:rsidR="00FD6C17" w:rsidRDefault="00FD6C17" w:rsidP="00FD6C17">
      <w:pPr>
        <w:spacing w:after="0" w:line="360" w:lineRule="auto"/>
        <w:ind w:firstLine="709"/>
        <w:jc w:val="center"/>
        <w:rPr>
          <w:rFonts w:ascii="Times New Roman" w:hAnsi="Times New Roman" w:cs="Times New Roman"/>
          <w:b/>
          <w:sz w:val="28"/>
          <w:szCs w:val="28"/>
        </w:rPr>
      </w:pPr>
      <w:r w:rsidRPr="00A1203E">
        <w:rPr>
          <w:rFonts w:ascii="Times New Roman" w:hAnsi="Times New Roman" w:cs="Times New Roman"/>
          <w:b/>
          <w:sz w:val="28"/>
          <w:szCs w:val="28"/>
        </w:rPr>
        <w:t>АНГЛОМОВН</w:t>
      </w:r>
      <w:r>
        <w:rPr>
          <w:rFonts w:ascii="Times New Roman" w:hAnsi="Times New Roman" w:cs="Times New Roman"/>
          <w:b/>
          <w:sz w:val="28"/>
          <w:szCs w:val="28"/>
        </w:rPr>
        <w:t>ИЙ</w:t>
      </w:r>
      <w:r w:rsidRPr="00A1203E">
        <w:rPr>
          <w:rFonts w:ascii="Times New Roman" w:hAnsi="Times New Roman" w:cs="Times New Roman"/>
          <w:b/>
          <w:sz w:val="28"/>
          <w:szCs w:val="28"/>
        </w:rPr>
        <w:t xml:space="preserve"> ДИТЯЧ</w:t>
      </w:r>
      <w:r>
        <w:rPr>
          <w:rFonts w:ascii="Times New Roman" w:hAnsi="Times New Roman" w:cs="Times New Roman"/>
          <w:b/>
          <w:sz w:val="28"/>
          <w:szCs w:val="28"/>
        </w:rPr>
        <w:t>ИЙ</w:t>
      </w:r>
      <w:r w:rsidRPr="00A1203E">
        <w:rPr>
          <w:rFonts w:ascii="Times New Roman" w:hAnsi="Times New Roman" w:cs="Times New Roman"/>
          <w:b/>
          <w:sz w:val="28"/>
          <w:szCs w:val="28"/>
        </w:rPr>
        <w:t xml:space="preserve"> ПОЕТ</w:t>
      </w:r>
      <w:r>
        <w:rPr>
          <w:rFonts w:ascii="Times New Roman" w:hAnsi="Times New Roman" w:cs="Times New Roman"/>
          <w:b/>
          <w:sz w:val="28"/>
          <w:szCs w:val="28"/>
        </w:rPr>
        <w:t xml:space="preserve"> ЯК СУБ’ЄКТ </w:t>
      </w:r>
    </w:p>
    <w:p w:rsidR="00FD6C17" w:rsidRDefault="00FD6C17" w:rsidP="00FD6C1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ДИСКУРСИВНОЇ ДІЯЛЬНОСТІ</w:t>
      </w:r>
    </w:p>
    <w:p w:rsidR="00FD6C17" w:rsidRDefault="00FD6C17" w:rsidP="00FD6C17">
      <w:pPr>
        <w:spacing w:after="0" w:line="360" w:lineRule="auto"/>
        <w:ind w:firstLine="709"/>
        <w:jc w:val="both"/>
        <w:rPr>
          <w:rFonts w:ascii="Times New Roman" w:hAnsi="Times New Roman" w:cs="Times New Roman"/>
          <w:b/>
          <w:sz w:val="28"/>
          <w:szCs w:val="28"/>
        </w:rPr>
      </w:pPr>
    </w:p>
    <w:p w:rsidR="00FD6C17" w:rsidRPr="00A707DC" w:rsidRDefault="00FD6C17" w:rsidP="00FD6C17">
      <w:pPr>
        <w:spacing w:after="0" w:line="360" w:lineRule="auto"/>
        <w:ind w:firstLine="709"/>
        <w:jc w:val="both"/>
        <w:rPr>
          <w:rFonts w:ascii="Times New Roman" w:hAnsi="Times New Roman" w:cs="Times New Roman"/>
          <w:sz w:val="28"/>
          <w:szCs w:val="28"/>
        </w:rPr>
      </w:pPr>
      <w:r w:rsidRPr="004E74B2">
        <w:rPr>
          <w:rFonts w:ascii="Times New Roman" w:hAnsi="Times New Roman" w:cs="Times New Roman"/>
          <w:b/>
          <w:sz w:val="28"/>
          <w:szCs w:val="28"/>
        </w:rPr>
        <w:t>П</w:t>
      </w:r>
      <w:r w:rsidRPr="004E74B2">
        <w:rPr>
          <w:rFonts w:ascii="Times New Roman" w:hAnsi="Times New Roman" w:cs="Times New Roman"/>
          <w:b/>
          <w:color w:val="000000"/>
          <w:sz w:val="28"/>
          <w:szCs w:val="28"/>
        </w:rPr>
        <w:t>остановка проблеми у загальному вигляді та її зв’язок із важливими науковими і практичними завданнями</w:t>
      </w:r>
      <w:r>
        <w:rPr>
          <w:rFonts w:ascii="Arial" w:hAnsi="Arial" w:cs="Arial"/>
          <w:b/>
          <w:color w:val="000000"/>
          <w:sz w:val="24"/>
          <w:szCs w:val="24"/>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Антропоцентричність</w:t>
      </w:r>
      <w:proofErr w:type="spellEnd"/>
      <w:r>
        <w:rPr>
          <w:rFonts w:ascii="Times New Roman" w:hAnsi="Times New Roman" w:cs="Times New Roman"/>
          <w:sz w:val="28"/>
          <w:szCs w:val="28"/>
        </w:rPr>
        <w:t xml:space="preserve"> лінгвістичних теорій і  практик обумовлює модель наукового знання, що постулює значущість ролі людського фактору в мові. Дискурсивний характер сучасних лінгвістичних досліджень дозволяє залучати до осмислення проблеми особистості ментальні, когнітивні, психологічні, прагматичні, соціальні та інші чинники. Однак, незважаючи на</w:t>
      </w:r>
      <w:r w:rsidRPr="00DA61A8">
        <w:rPr>
          <w:rFonts w:ascii="Times New Roman" w:hAnsi="Times New Roman" w:cs="Times New Roman"/>
          <w:sz w:val="28"/>
          <w:szCs w:val="28"/>
        </w:rPr>
        <w:t xml:space="preserve"> </w:t>
      </w:r>
      <w:r>
        <w:rPr>
          <w:rFonts w:ascii="Times New Roman" w:hAnsi="Times New Roman" w:cs="Times New Roman"/>
          <w:sz w:val="28"/>
          <w:szCs w:val="28"/>
        </w:rPr>
        <w:t xml:space="preserve">фокусування уваги лінгвістів </w:t>
      </w:r>
      <w:r w:rsidRPr="00DA61A8">
        <w:rPr>
          <w:rFonts w:ascii="Times New Roman" w:hAnsi="Times New Roman" w:cs="Times New Roman"/>
          <w:sz w:val="28"/>
          <w:szCs w:val="28"/>
        </w:rPr>
        <w:t>до проблеми</w:t>
      </w:r>
      <w:r>
        <w:rPr>
          <w:rFonts w:ascii="Times New Roman" w:hAnsi="Times New Roman" w:cs="Times New Roman"/>
          <w:sz w:val="28"/>
          <w:szCs w:val="28"/>
        </w:rPr>
        <w:t xml:space="preserve"> особистості</w:t>
      </w:r>
      <w:r w:rsidRPr="00DA61A8">
        <w:rPr>
          <w:rFonts w:ascii="Times New Roman" w:hAnsi="Times New Roman" w:cs="Times New Roman"/>
          <w:sz w:val="28"/>
          <w:szCs w:val="28"/>
        </w:rPr>
        <w:t xml:space="preserve">, багато питань </w:t>
      </w:r>
      <w:r>
        <w:rPr>
          <w:rFonts w:ascii="Times New Roman" w:hAnsi="Times New Roman" w:cs="Times New Roman"/>
          <w:sz w:val="28"/>
          <w:szCs w:val="28"/>
        </w:rPr>
        <w:t xml:space="preserve">залишаються поза увагою науковців, зокрема особистість англомовного дитячого поета як суб’єкта дискурсивної діяльності </w:t>
      </w:r>
      <w:r w:rsidRPr="005F020E">
        <w:rPr>
          <w:rFonts w:ascii="Times New Roman" w:hAnsi="Times New Roman" w:cs="Times New Roman"/>
          <w:sz w:val="28"/>
          <w:szCs w:val="28"/>
        </w:rPr>
        <w:t>залишаються недостатньо дослідженої</w:t>
      </w:r>
      <w:r>
        <w:rPr>
          <w:rFonts w:ascii="Times New Roman" w:hAnsi="Times New Roman" w:cs="Times New Roman"/>
          <w:sz w:val="28"/>
          <w:szCs w:val="28"/>
        </w:rPr>
        <w:t>.</w:t>
      </w:r>
      <w:r w:rsidRPr="005F020E">
        <w:rPr>
          <w:rFonts w:ascii="Times New Roman" w:hAnsi="Times New Roman" w:cs="Times New Roman"/>
          <w:sz w:val="28"/>
          <w:szCs w:val="28"/>
        </w:rPr>
        <w:t xml:space="preserve"> </w:t>
      </w:r>
      <w:r>
        <w:rPr>
          <w:rFonts w:ascii="Times New Roman" w:hAnsi="Times New Roman" w:cs="Times New Roman"/>
          <w:sz w:val="28"/>
          <w:szCs w:val="28"/>
        </w:rPr>
        <w:t xml:space="preserve">Пропоноване дослідження видається актуальним з огляду на те, що є необхідність вивчення діяльності особистості автора, яка </w:t>
      </w:r>
      <w:proofErr w:type="spellStart"/>
      <w:r>
        <w:rPr>
          <w:rFonts w:ascii="Times New Roman" w:hAnsi="Times New Roman" w:cs="Times New Roman"/>
          <w:sz w:val="28"/>
          <w:szCs w:val="28"/>
        </w:rPr>
        <w:t>маніфестується</w:t>
      </w:r>
      <w:proofErr w:type="spellEnd"/>
      <w:r>
        <w:rPr>
          <w:rFonts w:ascii="Times New Roman" w:hAnsi="Times New Roman" w:cs="Times New Roman"/>
          <w:sz w:val="28"/>
          <w:szCs w:val="28"/>
        </w:rPr>
        <w:t xml:space="preserve"> особливостями англомовного дитячого поетичного дискурсу. Інтерпретація дитячого поетичного дискурсу (ДПД) як сукупності процесу і результату </w:t>
      </w:r>
      <w:proofErr w:type="spellStart"/>
      <w:r>
        <w:rPr>
          <w:rFonts w:ascii="Times New Roman" w:hAnsi="Times New Roman" w:cs="Times New Roman"/>
          <w:sz w:val="28"/>
          <w:szCs w:val="28"/>
        </w:rPr>
        <w:t>мислиннєво-мовленєвої</w:t>
      </w:r>
      <w:proofErr w:type="spellEnd"/>
      <w:r>
        <w:rPr>
          <w:rFonts w:ascii="Times New Roman" w:hAnsi="Times New Roman" w:cs="Times New Roman"/>
          <w:sz w:val="28"/>
          <w:szCs w:val="28"/>
        </w:rPr>
        <w:t xml:space="preserve"> діяльності відправника поетичного тексту – автора і отримувача – дитини; як результату</w:t>
      </w:r>
      <w:r w:rsidRPr="001A3B6A">
        <w:rPr>
          <w:color w:val="000000"/>
          <w:sz w:val="28"/>
          <w:szCs w:val="28"/>
        </w:rPr>
        <w:t xml:space="preserve"> </w:t>
      </w:r>
      <w:r w:rsidRPr="00A707DC">
        <w:rPr>
          <w:rFonts w:ascii="Times New Roman" w:hAnsi="Times New Roman" w:cs="Times New Roman"/>
          <w:color w:val="000000"/>
          <w:sz w:val="28"/>
          <w:szCs w:val="28"/>
        </w:rPr>
        <w:t xml:space="preserve">національного і культурологічного, історичного і соціального </w:t>
      </w:r>
      <w:r w:rsidRPr="00A707DC">
        <w:rPr>
          <w:rFonts w:ascii="Times New Roman" w:hAnsi="Times New Roman" w:cs="Times New Roman"/>
          <w:color w:val="000000"/>
          <w:sz w:val="28"/>
          <w:szCs w:val="28"/>
        </w:rPr>
        <w:lastRenderedPageBreak/>
        <w:t xml:space="preserve">процесів у вигляді поетичних текстів, що призначені для дітей, і творені </w:t>
      </w:r>
      <w:proofErr w:type="spellStart"/>
      <w:r w:rsidRPr="00A707DC">
        <w:rPr>
          <w:rFonts w:ascii="Times New Roman" w:hAnsi="Times New Roman" w:cs="Times New Roman"/>
          <w:color w:val="000000"/>
          <w:sz w:val="28"/>
          <w:szCs w:val="28"/>
        </w:rPr>
        <w:t>лінгвокреативними</w:t>
      </w:r>
      <w:proofErr w:type="spellEnd"/>
      <w:r w:rsidRPr="00A707DC">
        <w:rPr>
          <w:rFonts w:ascii="Times New Roman" w:hAnsi="Times New Roman" w:cs="Times New Roman"/>
          <w:color w:val="000000"/>
          <w:sz w:val="28"/>
          <w:szCs w:val="28"/>
        </w:rPr>
        <w:t xml:space="preserve"> особистостями; як сукупності поетичних текстів, що може сприйматися дитиною відповідно до її психофізіологічних особливостей, системи фонових знань і </w:t>
      </w:r>
      <w:r w:rsidRPr="00A707DC">
        <w:rPr>
          <w:rFonts w:ascii="Times New Roman" w:hAnsi="Times New Roman" w:cs="Times New Roman"/>
          <w:sz w:val="28"/>
          <w:szCs w:val="28"/>
        </w:rPr>
        <w:t>цінностей, вимагає розширення меж усвідомлення мовної особистості англомовного дитячого поета.</w:t>
      </w:r>
      <w:r>
        <w:rPr>
          <w:rFonts w:ascii="Times New Roman" w:hAnsi="Times New Roman" w:cs="Times New Roman"/>
          <w:sz w:val="28"/>
          <w:szCs w:val="28"/>
        </w:rPr>
        <w:t xml:space="preserve"> У цьому світлі доцільним вбачаємо введення поняття «дискурсивна особистість».</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sidRPr="004E74B2">
        <w:rPr>
          <w:rFonts w:ascii="Times New Roman" w:hAnsi="Times New Roman" w:cs="Times New Roman"/>
          <w:b/>
          <w:color w:val="000000"/>
          <w:sz w:val="28"/>
          <w:szCs w:val="28"/>
        </w:rPr>
        <w:t>Аналіз основних досліджень і публіка</w:t>
      </w:r>
      <w:r>
        <w:rPr>
          <w:rFonts w:ascii="Times New Roman" w:hAnsi="Times New Roman" w:cs="Times New Roman"/>
          <w:b/>
          <w:color w:val="000000"/>
          <w:sz w:val="28"/>
          <w:szCs w:val="28"/>
        </w:rPr>
        <w:t xml:space="preserve">цій, присвячених даній проблемі. </w:t>
      </w:r>
      <w:r w:rsidRPr="00D732F0">
        <w:rPr>
          <w:rFonts w:ascii="Times New Roman" w:hAnsi="Times New Roman" w:cs="Times New Roman"/>
          <w:sz w:val="28"/>
          <w:szCs w:val="28"/>
        </w:rPr>
        <w:t>Проблема дослідження феномену мовної особистості постає однією з найбільш складних і багатовекторних у царині сучасної лінгвістики, набуваючи категоріального статусу. На сучасному етапі над проблемою дослідження мовної особистості плідно працює ціле гроно науковців (</w:t>
      </w:r>
      <w:r w:rsidRPr="00D732F0">
        <w:rPr>
          <w:rFonts w:ascii="Times New Roman" w:eastAsia="TimesNewRoman" w:hAnsi="Times New Roman" w:cs="Times New Roman"/>
          <w:sz w:val="28"/>
          <w:szCs w:val="28"/>
        </w:rPr>
        <w:t xml:space="preserve">С.Г. </w:t>
      </w:r>
      <w:proofErr w:type="spellStart"/>
      <w:r w:rsidRPr="00D732F0">
        <w:rPr>
          <w:rFonts w:ascii="Times New Roman" w:eastAsia="TimesNewRoman" w:hAnsi="Times New Roman" w:cs="Times New Roman"/>
          <w:sz w:val="28"/>
          <w:szCs w:val="28"/>
        </w:rPr>
        <w:t>Воркачов</w:t>
      </w:r>
      <w:proofErr w:type="spellEnd"/>
      <w:r w:rsidRPr="00D732F0">
        <w:rPr>
          <w:rFonts w:ascii="Times New Roman" w:eastAsia="TimesNewRoman" w:hAnsi="Times New Roman" w:cs="Times New Roman"/>
          <w:sz w:val="28"/>
          <w:szCs w:val="28"/>
        </w:rPr>
        <w:t xml:space="preserve">, </w:t>
      </w:r>
      <w:r w:rsidRPr="00D732F0">
        <w:rPr>
          <w:rFonts w:ascii="Times New Roman" w:hAnsi="Times New Roman" w:cs="Times New Roman"/>
          <w:sz w:val="28"/>
          <w:szCs w:val="28"/>
        </w:rPr>
        <w:t xml:space="preserve">М.М. </w:t>
      </w:r>
      <w:proofErr w:type="spellStart"/>
      <w:r w:rsidRPr="00D732F0">
        <w:rPr>
          <w:rFonts w:ascii="Times New Roman" w:hAnsi="Times New Roman" w:cs="Times New Roman"/>
          <w:sz w:val="28"/>
          <w:szCs w:val="28"/>
        </w:rPr>
        <w:t>Бахтін</w:t>
      </w:r>
      <w:proofErr w:type="spellEnd"/>
      <w:r w:rsidRPr="00D732F0">
        <w:rPr>
          <w:rFonts w:ascii="Times New Roman" w:hAnsi="Times New Roman" w:cs="Times New Roman"/>
          <w:sz w:val="28"/>
          <w:szCs w:val="28"/>
        </w:rPr>
        <w:t xml:space="preserve">, </w:t>
      </w:r>
      <w:proofErr w:type="spellStart"/>
      <w:r w:rsidRPr="00D732F0">
        <w:rPr>
          <w:rFonts w:ascii="Times New Roman" w:hAnsi="Times New Roman" w:cs="Times New Roman"/>
          <w:sz w:val="28"/>
          <w:szCs w:val="28"/>
        </w:rPr>
        <w:t>І.О. Голубо</w:t>
      </w:r>
      <w:proofErr w:type="spellEnd"/>
      <w:r w:rsidRPr="00D732F0">
        <w:rPr>
          <w:rFonts w:ascii="Times New Roman" w:hAnsi="Times New Roman" w:cs="Times New Roman"/>
          <w:sz w:val="28"/>
          <w:szCs w:val="28"/>
        </w:rPr>
        <w:t>вська, В.І.</w:t>
      </w:r>
      <w:r w:rsidR="000B0825">
        <w:rPr>
          <w:rFonts w:ascii="Times New Roman" w:hAnsi="Times New Roman" w:cs="Times New Roman"/>
          <w:sz w:val="28"/>
          <w:szCs w:val="28"/>
          <w:lang w:val="en-US"/>
        </w:rPr>
        <w:t> </w:t>
      </w:r>
      <w:r w:rsidRPr="00D732F0">
        <w:rPr>
          <w:rFonts w:ascii="Times New Roman" w:hAnsi="Times New Roman" w:cs="Times New Roman"/>
          <w:sz w:val="28"/>
          <w:szCs w:val="28"/>
        </w:rPr>
        <w:t xml:space="preserve">Карасик, Ю.М. </w:t>
      </w:r>
      <w:proofErr w:type="spellStart"/>
      <w:r w:rsidRPr="00D732F0">
        <w:rPr>
          <w:rFonts w:ascii="Times New Roman" w:hAnsi="Times New Roman" w:cs="Times New Roman"/>
          <w:sz w:val="28"/>
          <w:szCs w:val="28"/>
        </w:rPr>
        <w:t>Караулов</w:t>
      </w:r>
      <w:proofErr w:type="spellEnd"/>
      <w:r w:rsidRPr="00D732F0">
        <w:rPr>
          <w:rFonts w:ascii="Times New Roman" w:hAnsi="Times New Roman" w:cs="Times New Roman"/>
          <w:sz w:val="28"/>
          <w:szCs w:val="28"/>
        </w:rPr>
        <w:t xml:space="preserve">, </w:t>
      </w:r>
      <w:proofErr w:type="spellStart"/>
      <w:r w:rsidRPr="00D732F0">
        <w:rPr>
          <w:rFonts w:ascii="Times New Roman" w:hAnsi="Times New Roman" w:cs="Times New Roman"/>
          <w:sz w:val="28"/>
          <w:szCs w:val="28"/>
        </w:rPr>
        <w:t>Т.А. Ко</w:t>
      </w:r>
      <w:proofErr w:type="spellEnd"/>
      <w:r w:rsidRPr="00D732F0">
        <w:rPr>
          <w:rFonts w:ascii="Times New Roman" w:hAnsi="Times New Roman" w:cs="Times New Roman"/>
          <w:sz w:val="28"/>
          <w:szCs w:val="28"/>
        </w:rPr>
        <w:t xml:space="preserve">смеда, В.В. Красних, </w:t>
      </w:r>
      <w:proofErr w:type="spellStart"/>
      <w:r w:rsidRPr="00D732F0">
        <w:rPr>
          <w:rFonts w:ascii="Times New Roman" w:hAnsi="Times New Roman" w:cs="Times New Roman"/>
          <w:sz w:val="28"/>
          <w:szCs w:val="28"/>
        </w:rPr>
        <w:t>Н.В. </w:t>
      </w:r>
      <w:r w:rsidRPr="00D732F0">
        <w:rPr>
          <w:rFonts w:ascii="Times New Roman" w:eastAsia="TimesNewRomanPS-ItalicMT" w:hAnsi="Times New Roman" w:cs="Times New Roman"/>
          <w:iCs/>
          <w:sz w:val="28"/>
          <w:szCs w:val="28"/>
        </w:rPr>
        <w:t>Петлю</w:t>
      </w:r>
      <w:proofErr w:type="spellEnd"/>
      <w:r w:rsidRPr="00D732F0">
        <w:rPr>
          <w:rFonts w:ascii="Times New Roman" w:eastAsia="TimesNewRomanPS-ItalicMT" w:hAnsi="Times New Roman" w:cs="Times New Roman"/>
          <w:iCs/>
          <w:sz w:val="28"/>
          <w:szCs w:val="28"/>
        </w:rPr>
        <w:t xml:space="preserve">ченко, </w:t>
      </w:r>
      <w:proofErr w:type="spellStart"/>
      <w:r w:rsidRPr="00D732F0">
        <w:rPr>
          <w:rFonts w:ascii="Times New Roman" w:hAnsi="Times New Roman" w:cs="Times New Roman"/>
          <w:sz w:val="28"/>
          <w:szCs w:val="28"/>
        </w:rPr>
        <w:t>Л.Л. Сл</w:t>
      </w:r>
      <w:proofErr w:type="spellEnd"/>
      <w:r w:rsidRPr="00D732F0">
        <w:rPr>
          <w:rFonts w:ascii="Times New Roman" w:hAnsi="Times New Roman" w:cs="Times New Roman"/>
          <w:sz w:val="28"/>
          <w:szCs w:val="28"/>
        </w:rPr>
        <w:t xml:space="preserve">авова, </w:t>
      </w:r>
      <w:proofErr w:type="spellStart"/>
      <w:r w:rsidRPr="00D732F0">
        <w:rPr>
          <w:rFonts w:ascii="Times New Roman" w:hAnsi="Times New Roman" w:cs="Times New Roman"/>
          <w:sz w:val="28"/>
          <w:szCs w:val="28"/>
        </w:rPr>
        <w:t>Ю.С</w:t>
      </w:r>
      <w:r w:rsidR="000B0825">
        <w:rPr>
          <w:rFonts w:ascii="Times New Roman" w:hAnsi="Times New Roman" w:cs="Times New Roman"/>
          <w:sz w:val="28"/>
          <w:szCs w:val="28"/>
        </w:rPr>
        <w:t>. </w:t>
      </w:r>
      <w:r w:rsidRPr="00D732F0">
        <w:rPr>
          <w:rFonts w:ascii="Times New Roman" w:hAnsi="Times New Roman" w:cs="Times New Roman"/>
          <w:sz w:val="28"/>
          <w:szCs w:val="28"/>
        </w:rPr>
        <w:t>Сте</w:t>
      </w:r>
      <w:proofErr w:type="spellEnd"/>
      <w:r w:rsidRPr="00D732F0">
        <w:rPr>
          <w:rFonts w:ascii="Times New Roman" w:hAnsi="Times New Roman" w:cs="Times New Roman"/>
          <w:sz w:val="28"/>
          <w:szCs w:val="28"/>
        </w:rPr>
        <w:t xml:space="preserve">панов, С.О. Сухих, О.М. </w:t>
      </w:r>
      <w:proofErr w:type="spellStart"/>
      <w:r w:rsidRPr="00D732F0">
        <w:rPr>
          <w:rFonts w:ascii="Times New Roman" w:hAnsi="Times New Roman" w:cs="Times New Roman"/>
          <w:sz w:val="28"/>
          <w:szCs w:val="28"/>
        </w:rPr>
        <w:t>Шахнарович</w:t>
      </w:r>
      <w:proofErr w:type="spellEnd"/>
      <w:r w:rsidRPr="00D732F0">
        <w:rPr>
          <w:rFonts w:ascii="Times New Roman" w:hAnsi="Times New Roman" w:cs="Times New Roman"/>
          <w:sz w:val="28"/>
          <w:szCs w:val="28"/>
        </w:rPr>
        <w:t xml:space="preserve"> та інші). </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sidRPr="00D732F0">
        <w:rPr>
          <w:rFonts w:ascii="Times New Roman" w:hAnsi="Times New Roman" w:cs="Times New Roman"/>
          <w:sz w:val="28"/>
          <w:szCs w:val="28"/>
        </w:rPr>
        <w:t xml:space="preserve">Широка уживаність терміну «мовна особистість» пов’язана з синтетичним характером цього поняття, що актуалізує </w:t>
      </w:r>
      <w:proofErr w:type="spellStart"/>
      <w:r w:rsidRPr="00D732F0">
        <w:rPr>
          <w:rFonts w:ascii="Times New Roman" w:hAnsi="Times New Roman" w:cs="Times New Roman"/>
          <w:sz w:val="28"/>
          <w:szCs w:val="28"/>
        </w:rPr>
        <w:t>міждисциплінарність</w:t>
      </w:r>
      <w:proofErr w:type="spellEnd"/>
      <w:r w:rsidRPr="00D732F0">
        <w:rPr>
          <w:rFonts w:ascii="Times New Roman" w:hAnsi="Times New Roman" w:cs="Times New Roman"/>
          <w:sz w:val="28"/>
          <w:szCs w:val="28"/>
        </w:rPr>
        <w:t xml:space="preserve"> сучасних досліджень людини, інтегрування різних галузей лінгвістики у вивченні цього терміну.</w:t>
      </w:r>
      <w:r>
        <w:rPr>
          <w:rFonts w:ascii="Times New Roman" w:hAnsi="Times New Roman" w:cs="Times New Roman"/>
          <w:sz w:val="28"/>
          <w:szCs w:val="28"/>
        </w:rPr>
        <w:t xml:space="preserve"> Напрям вектору лінгвістичних досліджень в бік мовної особистості демонструє різні погляди науковців на цей феномен, що проявляються в різноманітті його дефініцій: мовна особистість, мовленнєва особистість, комунікативна особис</w:t>
      </w:r>
      <w:r w:rsidR="00FF2AC9">
        <w:rPr>
          <w:rFonts w:ascii="Times New Roman" w:hAnsi="Times New Roman" w:cs="Times New Roman"/>
          <w:sz w:val="28"/>
          <w:szCs w:val="28"/>
        </w:rPr>
        <w:t>т</w:t>
      </w:r>
      <w:r>
        <w:rPr>
          <w:rFonts w:ascii="Times New Roman" w:hAnsi="Times New Roman" w:cs="Times New Roman"/>
          <w:sz w:val="28"/>
          <w:szCs w:val="28"/>
        </w:rPr>
        <w:t xml:space="preserve">ість, </w:t>
      </w:r>
      <w:proofErr w:type="spellStart"/>
      <w:r>
        <w:rPr>
          <w:rFonts w:ascii="Times New Roman" w:hAnsi="Times New Roman" w:cs="Times New Roman"/>
          <w:sz w:val="28"/>
          <w:szCs w:val="28"/>
        </w:rPr>
        <w:t>соціокомунікативна</w:t>
      </w:r>
      <w:proofErr w:type="spellEnd"/>
      <w:r>
        <w:rPr>
          <w:rFonts w:ascii="Times New Roman" w:hAnsi="Times New Roman" w:cs="Times New Roman"/>
          <w:sz w:val="28"/>
          <w:szCs w:val="28"/>
        </w:rPr>
        <w:t xml:space="preserve"> особистість, елітарна особистість, метамовна особистість, універсальна особистість, національна особистість, дискурсивна особисті</w:t>
      </w:r>
      <w:r w:rsidR="00FF2AC9">
        <w:rPr>
          <w:rFonts w:ascii="Times New Roman" w:hAnsi="Times New Roman" w:cs="Times New Roman"/>
          <w:sz w:val="28"/>
          <w:szCs w:val="28"/>
        </w:rPr>
        <w:t>с</w:t>
      </w:r>
      <w:r>
        <w:rPr>
          <w:rFonts w:ascii="Times New Roman" w:hAnsi="Times New Roman" w:cs="Times New Roman"/>
          <w:sz w:val="28"/>
          <w:szCs w:val="28"/>
        </w:rPr>
        <w:t>ть</w:t>
      </w:r>
      <w:r w:rsidR="00FF2AC9">
        <w:rPr>
          <w:rFonts w:ascii="Times New Roman" w:hAnsi="Times New Roman" w:cs="Times New Roman"/>
          <w:sz w:val="28"/>
          <w:szCs w:val="28"/>
        </w:rPr>
        <w:t xml:space="preserve"> тощо</w:t>
      </w:r>
      <w:r>
        <w:rPr>
          <w:rFonts w:ascii="Times New Roman" w:hAnsi="Times New Roman" w:cs="Times New Roman"/>
          <w:sz w:val="28"/>
          <w:szCs w:val="28"/>
        </w:rPr>
        <w:t xml:space="preserve">. </w:t>
      </w:r>
      <w:r w:rsidRPr="00D732F0">
        <w:rPr>
          <w:rFonts w:ascii="Times New Roman" w:hAnsi="Times New Roman" w:cs="Times New Roman"/>
          <w:sz w:val="28"/>
          <w:szCs w:val="28"/>
        </w:rPr>
        <w:t xml:space="preserve"> </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З’ясовано, що у процесі комунікації особистість репрезентується у декількох іпостасях:</w:t>
      </w:r>
      <w:r w:rsidRPr="008D134C">
        <w:rPr>
          <w:szCs w:val="28"/>
        </w:rPr>
        <w:t xml:space="preserve"> </w:t>
      </w:r>
      <w:r w:rsidRPr="009F25F9">
        <w:rPr>
          <w:rFonts w:ascii="Times New Roman" w:hAnsi="Times New Roman" w:cs="Times New Roman"/>
          <w:sz w:val="28"/>
          <w:szCs w:val="28"/>
        </w:rPr>
        <w:t>«людина, яка говорить» (</w:t>
      </w:r>
      <w:proofErr w:type="spellStart"/>
      <w:r w:rsidRPr="009F25F9">
        <w:rPr>
          <w:rFonts w:ascii="Times New Roman" w:hAnsi="Times New Roman" w:cs="Times New Roman"/>
          <w:sz w:val="28"/>
          <w:szCs w:val="28"/>
        </w:rPr>
        <w:t>Н.Д. Арут</w:t>
      </w:r>
      <w:proofErr w:type="spellEnd"/>
      <w:r w:rsidRPr="009F25F9">
        <w:rPr>
          <w:rFonts w:ascii="Times New Roman" w:hAnsi="Times New Roman" w:cs="Times New Roman"/>
          <w:sz w:val="28"/>
          <w:szCs w:val="28"/>
        </w:rPr>
        <w:t>юнова)</w:t>
      </w:r>
      <w:r w:rsidRPr="009F25F9">
        <w:rPr>
          <w:rFonts w:ascii="Times New Roman" w:eastAsia="TimesNewRoman" w:hAnsi="Times New Roman" w:cs="Times New Roman"/>
          <w:sz w:val="28"/>
          <w:szCs w:val="28"/>
        </w:rPr>
        <w:t xml:space="preserve"> </w:t>
      </w:r>
      <w:r w:rsidRPr="009F25F9">
        <w:rPr>
          <w:rFonts w:ascii="Times New Roman" w:hAnsi="Times New Roman" w:cs="Times New Roman"/>
          <w:sz w:val="28"/>
          <w:szCs w:val="28"/>
        </w:rPr>
        <w:t>[</w:t>
      </w:r>
      <w:r>
        <w:rPr>
          <w:rFonts w:ascii="Times New Roman" w:hAnsi="Times New Roman" w:cs="Times New Roman"/>
          <w:sz w:val="28"/>
          <w:szCs w:val="28"/>
        </w:rPr>
        <w:t>1</w:t>
      </w:r>
      <w:r w:rsidRPr="009F25F9">
        <w:rPr>
          <w:rFonts w:ascii="Times New Roman" w:hAnsi="Times New Roman" w:cs="Times New Roman"/>
          <w:sz w:val="28"/>
          <w:szCs w:val="28"/>
        </w:rPr>
        <w:t>], «мовна особистість» (</w:t>
      </w:r>
      <w:proofErr w:type="spellStart"/>
      <w:r w:rsidRPr="009F25F9">
        <w:rPr>
          <w:rFonts w:ascii="Times New Roman" w:hAnsi="Times New Roman" w:cs="Times New Roman"/>
          <w:sz w:val="28"/>
          <w:szCs w:val="28"/>
        </w:rPr>
        <w:t>Ю.М. Кар</w:t>
      </w:r>
      <w:proofErr w:type="spellEnd"/>
      <w:r w:rsidRPr="009F25F9">
        <w:rPr>
          <w:rFonts w:ascii="Times New Roman" w:hAnsi="Times New Roman" w:cs="Times New Roman"/>
          <w:sz w:val="28"/>
          <w:szCs w:val="28"/>
        </w:rPr>
        <w:t>аулов)</w:t>
      </w:r>
      <w:r w:rsidRPr="00686F1E">
        <w:rPr>
          <w:rFonts w:ascii="Times New Roman" w:hAnsi="Times New Roman" w:cs="Times New Roman"/>
          <w:sz w:val="28"/>
          <w:szCs w:val="28"/>
        </w:rPr>
        <w:t xml:space="preserve"> </w:t>
      </w:r>
      <w:r w:rsidRPr="009F25F9">
        <w:rPr>
          <w:rFonts w:ascii="Times New Roman" w:hAnsi="Times New Roman" w:cs="Times New Roman"/>
          <w:sz w:val="28"/>
          <w:szCs w:val="28"/>
        </w:rPr>
        <w:t>[</w:t>
      </w:r>
      <w:r>
        <w:rPr>
          <w:rFonts w:ascii="Times New Roman" w:hAnsi="Times New Roman" w:cs="Times New Roman"/>
          <w:sz w:val="28"/>
          <w:szCs w:val="28"/>
        </w:rPr>
        <w:t>4</w:t>
      </w:r>
      <w:r w:rsidRPr="009F25F9">
        <w:rPr>
          <w:rFonts w:ascii="Times New Roman" w:hAnsi="Times New Roman" w:cs="Times New Roman"/>
          <w:sz w:val="28"/>
          <w:szCs w:val="28"/>
        </w:rPr>
        <w:t>], «мовленнєва особистість» (В.І. Карасик</w:t>
      </w:r>
      <w:r>
        <w:rPr>
          <w:rFonts w:ascii="Times New Roman" w:hAnsi="Times New Roman" w:cs="Times New Roman"/>
          <w:sz w:val="28"/>
          <w:szCs w:val="28"/>
        </w:rPr>
        <w:t xml:space="preserve">) </w:t>
      </w:r>
      <w:r w:rsidRPr="009F25F9">
        <w:rPr>
          <w:rFonts w:ascii="Times New Roman" w:hAnsi="Times New Roman" w:cs="Times New Roman"/>
          <w:sz w:val="28"/>
          <w:szCs w:val="28"/>
        </w:rPr>
        <w:t>[</w:t>
      </w:r>
      <w:r>
        <w:rPr>
          <w:rFonts w:ascii="Times New Roman" w:hAnsi="Times New Roman" w:cs="Times New Roman"/>
          <w:sz w:val="28"/>
          <w:szCs w:val="28"/>
        </w:rPr>
        <w:t>3</w:t>
      </w:r>
      <w:r w:rsidRPr="009F25F9">
        <w:rPr>
          <w:rFonts w:ascii="Times New Roman" w:hAnsi="Times New Roman" w:cs="Times New Roman"/>
          <w:sz w:val="28"/>
          <w:szCs w:val="28"/>
        </w:rPr>
        <w:t>], «комунікативна особистість» (В.В. Красних</w:t>
      </w:r>
      <w:r>
        <w:rPr>
          <w:rFonts w:ascii="Times New Roman" w:hAnsi="Times New Roman" w:cs="Times New Roman"/>
          <w:sz w:val="28"/>
          <w:szCs w:val="28"/>
        </w:rPr>
        <w:t xml:space="preserve">) </w:t>
      </w:r>
      <w:r w:rsidRPr="009F25F9">
        <w:rPr>
          <w:rFonts w:ascii="Times New Roman" w:hAnsi="Times New Roman" w:cs="Times New Roman"/>
          <w:sz w:val="28"/>
          <w:szCs w:val="28"/>
        </w:rPr>
        <w:t>[</w:t>
      </w:r>
      <w:r>
        <w:rPr>
          <w:rFonts w:ascii="Times New Roman" w:hAnsi="Times New Roman" w:cs="Times New Roman"/>
          <w:sz w:val="28"/>
          <w:szCs w:val="28"/>
        </w:rPr>
        <w:t>6</w:t>
      </w:r>
      <w:r w:rsidRPr="009F25F9">
        <w:rPr>
          <w:rFonts w:ascii="Times New Roman" w:hAnsi="Times New Roman" w:cs="Times New Roman"/>
          <w:sz w:val="28"/>
          <w:szCs w:val="28"/>
        </w:rPr>
        <w:t xml:space="preserve">].  </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sidRPr="00073E22">
        <w:rPr>
          <w:rFonts w:ascii="Times New Roman" w:hAnsi="Times New Roman" w:cs="Times New Roman"/>
          <w:sz w:val="28"/>
          <w:szCs w:val="28"/>
        </w:rPr>
        <w:lastRenderedPageBreak/>
        <w:t>Найбільш уживаним виявляється поняття «мовна особистість», що  розуміють як сукупність здібностей і характеристик людини, що обумовлюють створення і сприйняття нею мовних творів (текстів) [</w:t>
      </w:r>
      <w:r>
        <w:rPr>
          <w:rFonts w:ascii="Times New Roman" w:hAnsi="Times New Roman" w:cs="Times New Roman"/>
          <w:sz w:val="28"/>
          <w:szCs w:val="28"/>
        </w:rPr>
        <w:t>4</w:t>
      </w:r>
      <w:r w:rsidRPr="00073E22">
        <w:rPr>
          <w:rFonts w:ascii="Times New Roman" w:eastAsia="TimesNewRomanPS-ItalicMT" w:hAnsi="Times New Roman" w:cs="Times New Roman"/>
          <w:sz w:val="28"/>
          <w:szCs w:val="28"/>
        </w:rPr>
        <w:t>, с.</w:t>
      </w:r>
      <w:r>
        <w:rPr>
          <w:rFonts w:ascii="Times New Roman" w:eastAsia="TimesNewRomanPS-ItalicMT" w:hAnsi="Times New Roman" w:cs="Times New Roman"/>
          <w:sz w:val="28"/>
          <w:szCs w:val="28"/>
        </w:rPr>
        <w:t> </w:t>
      </w:r>
      <w:r w:rsidRPr="00073E22">
        <w:rPr>
          <w:rFonts w:ascii="Times New Roman" w:hAnsi="Times New Roman" w:cs="Times New Roman"/>
          <w:sz w:val="28"/>
          <w:szCs w:val="28"/>
        </w:rPr>
        <w:t xml:space="preserve">245]. Т.А. </w:t>
      </w:r>
      <w:proofErr w:type="spellStart"/>
      <w:r w:rsidRPr="00073E22">
        <w:rPr>
          <w:rFonts w:ascii="Times New Roman" w:hAnsi="Times New Roman" w:cs="Times New Roman"/>
          <w:sz w:val="28"/>
          <w:szCs w:val="28"/>
        </w:rPr>
        <w:t>Космеда</w:t>
      </w:r>
      <w:proofErr w:type="spellEnd"/>
      <w:r w:rsidRPr="00073E22">
        <w:rPr>
          <w:rFonts w:ascii="Times New Roman" w:hAnsi="Times New Roman" w:cs="Times New Roman"/>
          <w:sz w:val="28"/>
          <w:szCs w:val="28"/>
        </w:rPr>
        <w:t xml:space="preserve"> </w:t>
      </w:r>
      <w:r>
        <w:rPr>
          <w:rFonts w:ascii="Times New Roman" w:hAnsi="Times New Roman" w:cs="Times New Roman"/>
          <w:sz w:val="28"/>
          <w:szCs w:val="28"/>
        </w:rPr>
        <w:t>стверджує</w:t>
      </w:r>
      <w:r w:rsidRPr="00073E22">
        <w:rPr>
          <w:rFonts w:ascii="Times New Roman" w:hAnsi="Times New Roman" w:cs="Times New Roman"/>
          <w:sz w:val="28"/>
          <w:szCs w:val="28"/>
        </w:rPr>
        <w:t>, що «мовна особистість характеризується певним ступенем володіння мовою, соціальним та особистісним вибором мовних засобів» [</w:t>
      </w:r>
      <w:r>
        <w:rPr>
          <w:rFonts w:ascii="Times New Roman" w:hAnsi="Times New Roman" w:cs="Times New Roman"/>
          <w:sz w:val="28"/>
          <w:szCs w:val="28"/>
        </w:rPr>
        <w:t>5</w:t>
      </w:r>
      <w:r w:rsidRPr="00073E22">
        <w:rPr>
          <w:rFonts w:ascii="Times New Roman" w:hAnsi="Times New Roman" w:cs="Times New Roman"/>
          <w:sz w:val="28"/>
          <w:szCs w:val="28"/>
        </w:rPr>
        <w:t xml:space="preserve">, с. 133]. Мовну особистість </w:t>
      </w:r>
      <w:r>
        <w:rPr>
          <w:rFonts w:ascii="Times New Roman" w:hAnsi="Times New Roman" w:cs="Times New Roman"/>
          <w:sz w:val="28"/>
          <w:szCs w:val="28"/>
        </w:rPr>
        <w:t>трактують як</w:t>
      </w:r>
      <w:r w:rsidRPr="00073E22">
        <w:rPr>
          <w:rFonts w:ascii="Times New Roman" w:hAnsi="Times New Roman" w:cs="Times New Roman"/>
          <w:sz w:val="28"/>
          <w:szCs w:val="28"/>
        </w:rPr>
        <w:t xml:space="preserve"> носі</w:t>
      </w:r>
      <w:r>
        <w:rPr>
          <w:rFonts w:ascii="Times New Roman" w:hAnsi="Times New Roman" w:cs="Times New Roman"/>
          <w:sz w:val="28"/>
          <w:szCs w:val="28"/>
        </w:rPr>
        <w:t>я мови, здатного</w:t>
      </w:r>
      <w:r w:rsidRPr="00073E22">
        <w:rPr>
          <w:rFonts w:ascii="Times New Roman" w:hAnsi="Times New Roman" w:cs="Times New Roman"/>
          <w:sz w:val="28"/>
          <w:szCs w:val="28"/>
        </w:rPr>
        <w:t xml:space="preserve"> до мовленнєвої діяльності </w:t>
      </w:r>
      <w:r w:rsidRPr="00A7369D">
        <w:rPr>
          <w:rFonts w:ascii="Times New Roman" w:hAnsi="Times New Roman" w:cs="Times New Roman"/>
          <w:sz w:val="28"/>
          <w:szCs w:val="28"/>
        </w:rPr>
        <w:t>[</w:t>
      </w:r>
      <w:r>
        <w:rPr>
          <w:rFonts w:ascii="Times New Roman" w:hAnsi="Times New Roman" w:cs="Times New Roman"/>
          <w:sz w:val="28"/>
          <w:szCs w:val="28"/>
        </w:rPr>
        <w:t>14</w:t>
      </w:r>
      <w:r w:rsidRPr="00A7369D">
        <w:rPr>
          <w:rFonts w:ascii="Times New Roman" w:hAnsi="Times New Roman" w:cs="Times New Roman"/>
          <w:sz w:val="28"/>
          <w:szCs w:val="28"/>
        </w:rPr>
        <w:t>, с. 64</w:t>
      </w:r>
      <w:r w:rsidRPr="00073E22">
        <w:rPr>
          <w:rFonts w:ascii="Times New Roman" w:hAnsi="Times New Roman" w:cs="Times New Roman"/>
          <w:sz w:val="28"/>
          <w:szCs w:val="28"/>
        </w:rPr>
        <w:t xml:space="preserve">]. На думку </w:t>
      </w:r>
      <w:proofErr w:type="spellStart"/>
      <w:r w:rsidRPr="00073E22">
        <w:rPr>
          <w:rFonts w:ascii="Times New Roman" w:hAnsi="Times New Roman" w:cs="Times New Roman"/>
          <w:sz w:val="28"/>
          <w:szCs w:val="28"/>
        </w:rPr>
        <w:t>О.О. Селіва</w:t>
      </w:r>
      <w:proofErr w:type="spellEnd"/>
      <w:r w:rsidRPr="00073E22">
        <w:rPr>
          <w:rFonts w:ascii="Times New Roman" w:hAnsi="Times New Roman" w:cs="Times New Roman"/>
          <w:sz w:val="28"/>
          <w:szCs w:val="28"/>
        </w:rPr>
        <w:t xml:space="preserve">нової «мовна особистість – це іманентна ознака особистості, як носія мови й </w:t>
      </w:r>
      <w:proofErr w:type="spellStart"/>
      <w:r w:rsidRPr="00073E22">
        <w:rPr>
          <w:rFonts w:ascii="Times New Roman" w:hAnsi="Times New Roman" w:cs="Times New Roman"/>
          <w:sz w:val="28"/>
          <w:szCs w:val="28"/>
        </w:rPr>
        <w:t>комуніканта</w:t>
      </w:r>
      <w:proofErr w:type="spellEnd"/>
      <w:r w:rsidRPr="00073E22">
        <w:rPr>
          <w:rFonts w:ascii="Times New Roman" w:hAnsi="Times New Roman" w:cs="Times New Roman"/>
          <w:sz w:val="28"/>
          <w:szCs w:val="28"/>
        </w:rPr>
        <w:t xml:space="preserve">, що </w:t>
      </w:r>
      <w:proofErr w:type="spellStart"/>
      <w:r w:rsidRPr="00073E22">
        <w:rPr>
          <w:rFonts w:ascii="Times New Roman" w:hAnsi="Times New Roman" w:cs="Times New Roman"/>
          <w:sz w:val="28"/>
          <w:szCs w:val="28"/>
        </w:rPr>
        <w:t>характерихзує</w:t>
      </w:r>
      <w:proofErr w:type="spellEnd"/>
      <w:r w:rsidRPr="00073E22">
        <w:rPr>
          <w:rFonts w:ascii="Times New Roman" w:hAnsi="Times New Roman" w:cs="Times New Roman"/>
          <w:sz w:val="28"/>
          <w:szCs w:val="28"/>
        </w:rPr>
        <w:t xml:space="preserve"> її мовну і комунікативну компетенцію та реалізацію їх у породженні , сприйнятті, розумінні й інтерпретації вербальних повідомлень, текстів, а також в інтерактивній взаємодії дискурсу  [</w:t>
      </w:r>
      <w:r>
        <w:rPr>
          <w:rFonts w:ascii="Times New Roman" w:hAnsi="Times New Roman" w:cs="Times New Roman"/>
          <w:sz w:val="28"/>
          <w:szCs w:val="28"/>
        </w:rPr>
        <w:t>11, с. 370</w:t>
      </w:r>
      <w:r w:rsidRPr="00073E22">
        <w:rPr>
          <w:rFonts w:ascii="Times New Roman" w:hAnsi="Times New Roman" w:cs="Times New Roman"/>
          <w:sz w:val="28"/>
          <w:szCs w:val="28"/>
        </w:rPr>
        <w:t>]</w:t>
      </w:r>
      <w:r>
        <w:rPr>
          <w:rFonts w:ascii="Times New Roman" w:hAnsi="Times New Roman" w:cs="Times New Roman"/>
          <w:sz w:val="28"/>
          <w:szCs w:val="28"/>
        </w:rPr>
        <w:t>.</w:t>
      </w:r>
    </w:p>
    <w:p w:rsidR="00FD6C17" w:rsidRPr="00766D19" w:rsidRDefault="00FD6C17" w:rsidP="00FD6C17">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«Комунікативну особистість» розглядають як сукупність відмінних якостей особистості, що виявляються в її комунікативній поведінці і забезпечують особистості комунікативну індивідуальність </w:t>
      </w:r>
      <w:r w:rsidRPr="00B7245B">
        <w:rPr>
          <w:rFonts w:ascii="Times New Roman" w:eastAsia="TimesNewRomanPSMT" w:hAnsi="Times New Roman" w:cs="Times New Roman"/>
          <w:sz w:val="28"/>
          <w:szCs w:val="28"/>
        </w:rPr>
        <w:t>[</w:t>
      </w:r>
      <w:r>
        <w:rPr>
          <w:rFonts w:ascii="Times New Roman" w:eastAsia="TimesNewRomanPSMT" w:hAnsi="Times New Roman" w:cs="Times New Roman"/>
          <w:sz w:val="28"/>
          <w:szCs w:val="28"/>
        </w:rPr>
        <w:t>2</w:t>
      </w:r>
      <w:r w:rsidRPr="00766D19">
        <w:rPr>
          <w:rFonts w:ascii="Times New Roman" w:eastAsia="TimesNewRomanPSMT" w:hAnsi="Times New Roman" w:cs="Times New Roman"/>
          <w:sz w:val="28"/>
          <w:szCs w:val="28"/>
        </w:rPr>
        <w:t>, с. 10].</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Пропонують також застосовувати термін «мовленнєва особистість», </w:t>
      </w:r>
      <w:r w:rsidR="000B0825">
        <w:rPr>
          <w:rFonts w:ascii="Times New Roman" w:hAnsi="Times New Roman" w:cs="Times New Roman"/>
          <w:sz w:val="28"/>
          <w:szCs w:val="28"/>
        </w:rPr>
        <w:t xml:space="preserve">що </w:t>
      </w:r>
      <w:r>
        <w:rPr>
          <w:rFonts w:ascii="Times New Roman" w:hAnsi="Times New Roman" w:cs="Times New Roman"/>
          <w:sz w:val="28"/>
          <w:szCs w:val="28"/>
        </w:rPr>
        <w:t xml:space="preserve">розуміють як особистість, яка реалізує себе в комунікації, обираючи і здійснюючи певні стратегії і тактики спілкування, обираючи і використовуючи певний репертуар засобів </w:t>
      </w:r>
      <w:r w:rsidRPr="009F25F9">
        <w:rPr>
          <w:rFonts w:ascii="Times New Roman" w:hAnsi="Times New Roman" w:cs="Times New Roman"/>
          <w:sz w:val="28"/>
          <w:szCs w:val="28"/>
        </w:rPr>
        <w:t>[</w:t>
      </w:r>
      <w:r>
        <w:rPr>
          <w:rFonts w:ascii="Times New Roman" w:hAnsi="Times New Roman" w:cs="Times New Roman"/>
          <w:sz w:val="28"/>
          <w:szCs w:val="28"/>
        </w:rPr>
        <w:t>6</w:t>
      </w:r>
      <w:r w:rsidRPr="009F25F9">
        <w:rPr>
          <w:rFonts w:ascii="Times New Roman" w:hAnsi="Times New Roman" w:cs="Times New Roman"/>
          <w:sz w:val="28"/>
          <w:szCs w:val="28"/>
        </w:rPr>
        <w:t>, с. </w:t>
      </w:r>
      <w:r>
        <w:rPr>
          <w:rFonts w:ascii="Times New Roman" w:hAnsi="Times New Roman" w:cs="Times New Roman"/>
          <w:sz w:val="28"/>
          <w:szCs w:val="28"/>
        </w:rPr>
        <w:t>5</w:t>
      </w:r>
      <w:r w:rsidRPr="009F25F9">
        <w:rPr>
          <w:rFonts w:ascii="Times New Roman" w:hAnsi="Times New Roman" w:cs="Times New Roman"/>
          <w:sz w:val="28"/>
          <w:szCs w:val="28"/>
        </w:rPr>
        <w:t>1]</w:t>
      </w:r>
      <w:r>
        <w:rPr>
          <w:rFonts w:ascii="Times New Roman" w:hAnsi="Times New Roman" w:cs="Times New Roman"/>
          <w:sz w:val="28"/>
          <w:szCs w:val="28"/>
        </w:rPr>
        <w:t>.</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Наведені вище поняття викликають наукові суперечки стосовно їх ідентифікації чи диверсифікації. </w:t>
      </w:r>
    </w:p>
    <w:p w:rsidR="00FD6C17" w:rsidRDefault="00FD6C17" w:rsidP="00FD6C17">
      <w:pPr>
        <w:spacing w:after="0" w:line="360" w:lineRule="auto"/>
        <w:ind w:firstLine="709"/>
        <w:jc w:val="both"/>
        <w:rPr>
          <w:rFonts w:ascii="Times New Roman" w:hAnsi="Times New Roman" w:cs="Times New Roman"/>
          <w:sz w:val="28"/>
          <w:szCs w:val="28"/>
        </w:rPr>
      </w:pPr>
      <w:r w:rsidRPr="008114EA">
        <w:rPr>
          <w:rFonts w:ascii="Times New Roman" w:hAnsi="Times New Roman" w:cs="Times New Roman"/>
          <w:b/>
          <w:color w:val="000000"/>
          <w:sz w:val="28"/>
          <w:szCs w:val="28"/>
        </w:rPr>
        <w:t>Виділення невирішених проблем, яким присвячено статтю.</w:t>
      </w:r>
      <w:r>
        <w:rPr>
          <w:rFonts w:ascii="Times New Roman" w:hAnsi="Times New Roman" w:cs="Times New Roman"/>
          <w:b/>
          <w:color w:val="000000"/>
          <w:sz w:val="28"/>
          <w:szCs w:val="28"/>
        </w:rPr>
        <w:t xml:space="preserve"> </w:t>
      </w:r>
      <w:r>
        <w:rPr>
          <w:rFonts w:ascii="Times New Roman" w:hAnsi="Times New Roman" w:cs="Times New Roman"/>
          <w:sz w:val="28"/>
          <w:szCs w:val="28"/>
        </w:rPr>
        <w:t xml:space="preserve">Складна структура особистості, яка репрезентується за допомогою мови і дискурсу, знаходить своє відображення у роботах </w:t>
      </w:r>
      <w:proofErr w:type="spellStart"/>
      <w:r>
        <w:rPr>
          <w:rFonts w:ascii="Times New Roman" w:hAnsi="Times New Roman" w:cs="Times New Roman"/>
          <w:sz w:val="28"/>
          <w:szCs w:val="28"/>
        </w:rPr>
        <w:t>С.М. Плотні</w:t>
      </w:r>
      <w:proofErr w:type="spellEnd"/>
      <w:r>
        <w:rPr>
          <w:rFonts w:ascii="Times New Roman" w:hAnsi="Times New Roman" w:cs="Times New Roman"/>
          <w:sz w:val="28"/>
          <w:szCs w:val="28"/>
        </w:rPr>
        <w:t>кової, яка наводить чітк</w:t>
      </w:r>
      <w:r w:rsidR="000B0825">
        <w:rPr>
          <w:rFonts w:ascii="Times New Roman" w:hAnsi="Times New Roman" w:cs="Times New Roman"/>
          <w:sz w:val="28"/>
          <w:szCs w:val="28"/>
        </w:rPr>
        <w:t>е</w:t>
      </w:r>
      <w:r>
        <w:rPr>
          <w:rFonts w:ascii="Times New Roman" w:hAnsi="Times New Roman" w:cs="Times New Roman"/>
          <w:sz w:val="28"/>
          <w:szCs w:val="28"/>
        </w:rPr>
        <w:t xml:space="preserve"> розмежування поняття «мовна особистість», «комунікативна особистість», «дискурсивна особистість» </w:t>
      </w:r>
      <w:r w:rsidRPr="009F25F9">
        <w:rPr>
          <w:rFonts w:ascii="Times New Roman" w:hAnsi="Times New Roman" w:cs="Times New Roman"/>
          <w:sz w:val="28"/>
          <w:szCs w:val="28"/>
        </w:rPr>
        <w:t>[</w:t>
      </w:r>
      <w:r>
        <w:rPr>
          <w:rFonts w:ascii="Times New Roman" w:hAnsi="Times New Roman" w:cs="Times New Roman"/>
          <w:sz w:val="28"/>
          <w:szCs w:val="28"/>
        </w:rPr>
        <w:t>8; 9; 10</w:t>
      </w:r>
      <w:r w:rsidRPr="009F25F9">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ru-RU"/>
        </w:rPr>
        <w:t xml:space="preserve"> </w:t>
      </w:r>
      <w:r w:rsidRPr="00B81801">
        <w:rPr>
          <w:rFonts w:ascii="Times New Roman" w:hAnsi="Times New Roman" w:cs="Times New Roman"/>
          <w:sz w:val="28"/>
          <w:szCs w:val="28"/>
        </w:rPr>
        <w:t>У роботах науковця, дискурсивн</w:t>
      </w:r>
      <w:r>
        <w:rPr>
          <w:rFonts w:ascii="Times New Roman" w:hAnsi="Times New Roman" w:cs="Times New Roman"/>
          <w:sz w:val="28"/>
          <w:szCs w:val="28"/>
        </w:rPr>
        <w:t>а</w:t>
      </w:r>
      <w:r w:rsidRPr="00B81801">
        <w:rPr>
          <w:rFonts w:ascii="Times New Roman" w:hAnsi="Times New Roman" w:cs="Times New Roman"/>
          <w:sz w:val="28"/>
          <w:szCs w:val="28"/>
        </w:rPr>
        <w:t xml:space="preserve"> особистість</w:t>
      </w:r>
      <w:r>
        <w:rPr>
          <w:rFonts w:ascii="Times New Roman" w:hAnsi="Times New Roman" w:cs="Times New Roman"/>
          <w:sz w:val="28"/>
          <w:szCs w:val="28"/>
        </w:rPr>
        <w:t xml:space="preserve"> трактується як мовна особистість, яка породжує певний дискурс у вигляді безперервно </w:t>
      </w:r>
      <w:r w:rsidRPr="00B81801">
        <w:rPr>
          <w:rFonts w:ascii="Times New Roman" w:hAnsi="Times New Roman" w:cs="Times New Roman"/>
          <w:sz w:val="28"/>
          <w:szCs w:val="28"/>
        </w:rPr>
        <w:t>поновлюваного або закінченого, фрагментарного або</w:t>
      </w:r>
      <w:r>
        <w:rPr>
          <w:rFonts w:ascii="Times New Roman" w:hAnsi="Times New Roman" w:cs="Times New Roman"/>
          <w:sz w:val="28"/>
          <w:szCs w:val="28"/>
        </w:rPr>
        <w:t xml:space="preserve"> </w:t>
      </w:r>
      <w:r w:rsidRPr="00B81801">
        <w:rPr>
          <w:rFonts w:ascii="Times New Roman" w:hAnsi="Times New Roman" w:cs="Times New Roman"/>
          <w:sz w:val="28"/>
          <w:szCs w:val="28"/>
        </w:rPr>
        <w:t>ціл</w:t>
      </w:r>
      <w:r>
        <w:rPr>
          <w:rFonts w:ascii="Times New Roman" w:hAnsi="Times New Roman" w:cs="Times New Roman"/>
          <w:sz w:val="28"/>
          <w:szCs w:val="28"/>
        </w:rPr>
        <w:t>іс</w:t>
      </w:r>
      <w:r w:rsidRPr="00B81801">
        <w:rPr>
          <w:rFonts w:ascii="Times New Roman" w:hAnsi="Times New Roman" w:cs="Times New Roman"/>
          <w:sz w:val="28"/>
          <w:szCs w:val="28"/>
        </w:rPr>
        <w:t xml:space="preserve">ного, усного або письмового повідомлення. Ця особистість діє в сфері </w:t>
      </w:r>
      <w:r>
        <w:rPr>
          <w:rFonts w:ascii="Times New Roman" w:hAnsi="Times New Roman" w:cs="Times New Roman"/>
          <w:sz w:val="28"/>
          <w:szCs w:val="28"/>
        </w:rPr>
        <w:t>виробництва</w:t>
      </w:r>
      <w:r w:rsidRPr="00B81801">
        <w:rPr>
          <w:rFonts w:ascii="Times New Roman" w:hAnsi="Times New Roman" w:cs="Times New Roman"/>
          <w:sz w:val="28"/>
          <w:szCs w:val="28"/>
        </w:rPr>
        <w:t xml:space="preserve"> </w:t>
      </w:r>
      <w:r w:rsidRPr="00B81801">
        <w:rPr>
          <w:rFonts w:ascii="Times New Roman" w:hAnsi="Times New Roman" w:cs="Times New Roman"/>
          <w:sz w:val="28"/>
          <w:szCs w:val="28"/>
        </w:rPr>
        <w:lastRenderedPageBreak/>
        <w:t>повідомлень і несе відповідальність за їх зміст</w:t>
      </w:r>
      <w:r>
        <w:rPr>
          <w:rFonts w:ascii="Times New Roman" w:hAnsi="Times New Roman" w:cs="Times New Roman"/>
          <w:sz w:val="28"/>
          <w:szCs w:val="28"/>
        </w:rPr>
        <w:t xml:space="preserve"> </w:t>
      </w:r>
      <w:r w:rsidRPr="009F25F9">
        <w:rPr>
          <w:rFonts w:ascii="Times New Roman" w:hAnsi="Times New Roman" w:cs="Times New Roman"/>
          <w:sz w:val="28"/>
          <w:szCs w:val="28"/>
        </w:rPr>
        <w:t>[</w:t>
      </w:r>
      <w:r>
        <w:rPr>
          <w:rFonts w:ascii="Times New Roman" w:hAnsi="Times New Roman" w:cs="Times New Roman"/>
          <w:sz w:val="28"/>
          <w:szCs w:val="28"/>
        </w:rPr>
        <w:t>9</w:t>
      </w:r>
      <w:r w:rsidRPr="00766D19">
        <w:rPr>
          <w:rFonts w:ascii="Times New Roman" w:hAnsi="Times New Roman" w:cs="Times New Roman"/>
          <w:sz w:val="28"/>
          <w:szCs w:val="28"/>
        </w:rPr>
        <w:t>, с.</w:t>
      </w:r>
      <w:r>
        <w:rPr>
          <w:rFonts w:ascii="Times New Roman" w:hAnsi="Times New Roman" w:cs="Times New Roman"/>
          <w:sz w:val="28"/>
          <w:szCs w:val="28"/>
          <w:lang w:val="ru-RU"/>
        </w:rPr>
        <w:t> </w:t>
      </w:r>
      <w:r w:rsidRPr="00766D19">
        <w:rPr>
          <w:rFonts w:ascii="Times New Roman" w:hAnsi="Times New Roman" w:cs="Times New Roman"/>
          <w:sz w:val="28"/>
          <w:szCs w:val="28"/>
        </w:rPr>
        <w:t>39</w:t>
      </w:r>
      <w:r w:rsidRPr="009F25F9">
        <w:rPr>
          <w:rFonts w:ascii="Times New Roman" w:hAnsi="Times New Roman" w:cs="Times New Roman"/>
          <w:sz w:val="28"/>
          <w:szCs w:val="28"/>
        </w:rPr>
        <w:t>]</w:t>
      </w:r>
      <w:r>
        <w:rPr>
          <w:rFonts w:ascii="Times New Roman" w:hAnsi="Times New Roman" w:cs="Times New Roman"/>
          <w:sz w:val="28"/>
          <w:szCs w:val="28"/>
        </w:rPr>
        <w:t>. Дискурсивну особистість розуміють як учасника комунікативних подій, в умовах яких і відбувається вибір необхідних лексичних, граматичних і стилістичних засобів, як тактични</w:t>
      </w:r>
      <w:r w:rsidR="000B0825">
        <w:rPr>
          <w:rFonts w:ascii="Times New Roman" w:hAnsi="Times New Roman" w:cs="Times New Roman"/>
          <w:sz w:val="28"/>
          <w:szCs w:val="28"/>
        </w:rPr>
        <w:t>х</w:t>
      </w:r>
      <w:r>
        <w:rPr>
          <w:rFonts w:ascii="Times New Roman" w:hAnsi="Times New Roman" w:cs="Times New Roman"/>
          <w:sz w:val="28"/>
          <w:szCs w:val="28"/>
        </w:rPr>
        <w:t xml:space="preserve"> дій, що відповідають мовленнєвій стратегії; як комунікативну особистість, яка володіє сукупністю індивідуальних комунікативних стратегій і тактик, когнітивними, семіотичними, мотиваційними вподобаннями; носій реального життєвого досвіду</w:t>
      </w:r>
      <w:r w:rsidR="000B0825">
        <w:rPr>
          <w:rFonts w:ascii="Times New Roman" w:hAnsi="Times New Roman" w:cs="Times New Roman"/>
          <w:sz w:val="28"/>
          <w:szCs w:val="28"/>
        </w:rPr>
        <w:t>;</w:t>
      </w:r>
      <w:r>
        <w:rPr>
          <w:rFonts w:ascii="Times New Roman" w:hAnsi="Times New Roman" w:cs="Times New Roman"/>
          <w:sz w:val="28"/>
          <w:szCs w:val="28"/>
        </w:rPr>
        <w:t xml:space="preserve"> суб’єкт  соціальних дій та </w:t>
      </w:r>
      <w:proofErr w:type="spellStart"/>
      <w:r>
        <w:rPr>
          <w:rFonts w:ascii="Times New Roman" w:hAnsi="Times New Roman" w:cs="Times New Roman"/>
          <w:sz w:val="28"/>
          <w:szCs w:val="28"/>
        </w:rPr>
        <w:t>інтеракцій</w:t>
      </w:r>
      <w:proofErr w:type="spellEnd"/>
      <w:r w:rsidRPr="00B81801">
        <w:rPr>
          <w:rFonts w:ascii="Times New Roman" w:hAnsi="Times New Roman" w:cs="Times New Roman"/>
          <w:sz w:val="28"/>
          <w:szCs w:val="28"/>
        </w:rPr>
        <w:t xml:space="preserve"> </w:t>
      </w:r>
      <w:r w:rsidRPr="009F25F9">
        <w:rPr>
          <w:rFonts w:ascii="Times New Roman" w:hAnsi="Times New Roman" w:cs="Times New Roman"/>
          <w:sz w:val="28"/>
          <w:szCs w:val="28"/>
        </w:rPr>
        <w:t>[</w:t>
      </w:r>
      <w:r>
        <w:rPr>
          <w:rFonts w:ascii="Times New Roman" w:hAnsi="Times New Roman" w:cs="Times New Roman"/>
          <w:sz w:val="28"/>
          <w:szCs w:val="28"/>
        </w:rPr>
        <w:t>12, 462</w:t>
      </w:r>
      <w:r w:rsidRPr="009F25F9">
        <w:rPr>
          <w:rFonts w:ascii="Times New Roman" w:hAnsi="Times New Roman" w:cs="Times New Roman"/>
          <w:sz w:val="28"/>
          <w:szCs w:val="28"/>
        </w:rPr>
        <w:t>]</w:t>
      </w:r>
      <w:r>
        <w:rPr>
          <w:rFonts w:ascii="Times New Roman" w:hAnsi="Times New Roman" w:cs="Times New Roman"/>
          <w:sz w:val="28"/>
          <w:szCs w:val="28"/>
        </w:rPr>
        <w:t xml:space="preserve">. «Дискурсивна особистість складається з особистості мовної, яка, поряд з мовним кодом, здатна до використання та трактування інших семіотичних кодів залежно від типу дискурсивних відношень…» </w:t>
      </w:r>
      <w:r w:rsidRPr="009F25F9">
        <w:rPr>
          <w:rFonts w:ascii="Times New Roman" w:hAnsi="Times New Roman" w:cs="Times New Roman"/>
          <w:sz w:val="28"/>
          <w:szCs w:val="28"/>
        </w:rPr>
        <w:t>[</w:t>
      </w:r>
      <w:r>
        <w:rPr>
          <w:rFonts w:ascii="Times New Roman" w:hAnsi="Times New Roman" w:cs="Times New Roman"/>
          <w:sz w:val="28"/>
          <w:szCs w:val="28"/>
        </w:rPr>
        <w:t>13, с.282</w:t>
      </w:r>
      <w:r w:rsidRPr="009F25F9">
        <w:rPr>
          <w:rFonts w:ascii="Times New Roman" w:hAnsi="Times New Roman" w:cs="Times New Roman"/>
          <w:sz w:val="28"/>
          <w:szCs w:val="28"/>
        </w:rPr>
        <w:t>]</w:t>
      </w:r>
      <w:r>
        <w:rPr>
          <w:rFonts w:ascii="Times New Roman" w:hAnsi="Times New Roman" w:cs="Times New Roman"/>
          <w:sz w:val="28"/>
          <w:szCs w:val="28"/>
        </w:rPr>
        <w:t>. Зустрічаємо поняття «</w:t>
      </w:r>
      <w:proofErr w:type="spellStart"/>
      <w:r>
        <w:rPr>
          <w:rFonts w:ascii="Times New Roman" w:hAnsi="Times New Roman" w:cs="Times New Roman"/>
          <w:sz w:val="28"/>
          <w:szCs w:val="28"/>
        </w:rPr>
        <w:t>дискурсна</w:t>
      </w:r>
      <w:proofErr w:type="spellEnd"/>
      <w:r>
        <w:rPr>
          <w:rFonts w:ascii="Times New Roman" w:hAnsi="Times New Roman" w:cs="Times New Roman"/>
          <w:sz w:val="28"/>
          <w:szCs w:val="28"/>
        </w:rPr>
        <w:t xml:space="preserve"> особистість» в наукових розвідках. З позицій </w:t>
      </w:r>
      <w:proofErr w:type="spellStart"/>
      <w:r>
        <w:rPr>
          <w:rFonts w:ascii="Times New Roman" w:hAnsi="Times New Roman" w:cs="Times New Roman"/>
          <w:sz w:val="28"/>
          <w:szCs w:val="28"/>
        </w:rPr>
        <w:t>А.В. Нікі</w:t>
      </w:r>
      <w:proofErr w:type="spellEnd"/>
      <w:r>
        <w:rPr>
          <w:rFonts w:ascii="Times New Roman" w:hAnsi="Times New Roman" w:cs="Times New Roman"/>
          <w:sz w:val="28"/>
          <w:szCs w:val="28"/>
        </w:rPr>
        <w:t>тіної термін «</w:t>
      </w:r>
      <w:proofErr w:type="spellStart"/>
      <w:r>
        <w:rPr>
          <w:rFonts w:ascii="Times New Roman" w:hAnsi="Times New Roman" w:cs="Times New Roman"/>
          <w:sz w:val="28"/>
          <w:szCs w:val="28"/>
        </w:rPr>
        <w:t>д</w:t>
      </w:r>
      <w:r w:rsidRPr="00363CC2">
        <w:rPr>
          <w:rFonts w:ascii="Times New Roman" w:eastAsia="TimesNewRomanPSMT" w:hAnsi="Times New Roman" w:cs="Times New Roman"/>
          <w:sz w:val="28"/>
          <w:szCs w:val="28"/>
        </w:rPr>
        <w:t>искурсна</w:t>
      </w:r>
      <w:proofErr w:type="spellEnd"/>
      <w:r w:rsidRPr="00363CC2">
        <w:rPr>
          <w:rFonts w:ascii="Times New Roman" w:eastAsia="TimesNewRomanPSMT" w:hAnsi="Times New Roman" w:cs="Times New Roman"/>
          <w:sz w:val="28"/>
          <w:szCs w:val="28"/>
        </w:rPr>
        <w:t xml:space="preserve"> особистість» </w:t>
      </w:r>
      <w:r>
        <w:rPr>
          <w:rFonts w:ascii="Times New Roman" w:eastAsia="TimesNewRomanPSMT" w:hAnsi="Times New Roman" w:cs="Times New Roman"/>
          <w:sz w:val="28"/>
          <w:szCs w:val="28"/>
        </w:rPr>
        <w:t>«</w:t>
      </w:r>
      <w:r w:rsidRPr="001B09CE">
        <w:rPr>
          <w:rFonts w:ascii="Times New Roman" w:eastAsia="TimesNewRomanPSMT" w:hAnsi="Times New Roman" w:cs="Times New Roman"/>
          <w:sz w:val="28"/>
          <w:szCs w:val="28"/>
        </w:rPr>
        <w:t>містить елементи мовної, мовленнєвої, комунікативної, риторичної особистості, які виявляються в певних дискурсах, через усвідомлення їх цінностей, опанування стратегій, тактик, типових мовленнєвих жанрів, невербальних засобів</w:t>
      </w:r>
      <w:r>
        <w:rPr>
          <w:rFonts w:ascii="Times New Roman" w:eastAsia="TimesNewRomanPSMT" w:hAnsi="Times New Roman" w:cs="Times New Roman"/>
          <w:sz w:val="28"/>
          <w:szCs w:val="28"/>
        </w:rPr>
        <w:t>»</w:t>
      </w:r>
      <w:r w:rsidRPr="001B09CE">
        <w:rPr>
          <w:rFonts w:ascii="Times New Roman" w:eastAsia="TimesNewRomanPSMT" w:hAnsi="Times New Roman" w:cs="Times New Roman"/>
          <w:sz w:val="28"/>
          <w:szCs w:val="28"/>
        </w:rPr>
        <w:t xml:space="preserve"> </w:t>
      </w:r>
      <w:r w:rsidRPr="009F25F9">
        <w:rPr>
          <w:rFonts w:ascii="Times New Roman" w:hAnsi="Times New Roman" w:cs="Times New Roman"/>
          <w:sz w:val="28"/>
          <w:szCs w:val="28"/>
        </w:rPr>
        <w:t>[</w:t>
      </w:r>
      <w:r>
        <w:rPr>
          <w:rFonts w:ascii="Times New Roman" w:hAnsi="Times New Roman" w:cs="Times New Roman"/>
          <w:sz w:val="28"/>
          <w:szCs w:val="28"/>
        </w:rPr>
        <w:t>7</w:t>
      </w:r>
      <w:r w:rsidRPr="00766D19">
        <w:rPr>
          <w:rFonts w:ascii="Times New Roman" w:eastAsia="TimesNewRomanPSMT" w:hAnsi="Times New Roman" w:cs="Times New Roman"/>
          <w:sz w:val="28"/>
          <w:szCs w:val="28"/>
        </w:rPr>
        <w:t>, с. 277</w:t>
      </w:r>
      <w:r w:rsidRPr="001B09CE">
        <w:rPr>
          <w:rFonts w:ascii="Times New Roman" w:hAnsi="Times New Roman" w:cs="Times New Roman"/>
          <w:sz w:val="28"/>
          <w:szCs w:val="28"/>
        </w:rPr>
        <w:t>].</w:t>
      </w:r>
    </w:p>
    <w:p w:rsidR="00FD6C17" w:rsidRPr="001B09CE"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Звернення до класичних та сучасних робіт з дослідження мовної особистості, зокрема специфіки діяльності дитячого поета дозволяє виокремити нову грань в дослідженні цього феномену, а саме дискурсивний підхід. Послуговуючись розумінням митця слова як суб’єкта дитячого поетичного дискурсу, вважаємо</w:t>
      </w:r>
      <w:r w:rsidR="000B0825">
        <w:rPr>
          <w:rFonts w:ascii="Times New Roman" w:hAnsi="Times New Roman" w:cs="Times New Roman"/>
          <w:sz w:val="28"/>
          <w:szCs w:val="28"/>
        </w:rPr>
        <w:t xml:space="preserve"> за необхідне введення поняття </w:t>
      </w:r>
      <w:r w:rsidR="000B0825" w:rsidRPr="000B0825">
        <w:rPr>
          <w:rFonts w:ascii="Times New Roman" w:hAnsi="Times New Roman" w:cs="Times New Roman"/>
          <w:sz w:val="28"/>
          <w:szCs w:val="28"/>
          <w:lang w:val="ru-RU"/>
        </w:rPr>
        <w:t>“</w:t>
      </w:r>
      <w:r>
        <w:rPr>
          <w:rFonts w:ascii="Times New Roman" w:hAnsi="Times New Roman" w:cs="Times New Roman"/>
          <w:sz w:val="28"/>
          <w:szCs w:val="28"/>
        </w:rPr>
        <w:t>дискурсивна особистість англомовного дитячого поета</w:t>
      </w:r>
      <w:r w:rsidR="000B0825" w:rsidRPr="000B0825">
        <w:rPr>
          <w:rFonts w:ascii="Times New Roman" w:hAnsi="Times New Roman" w:cs="Times New Roman"/>
          <w:sz w:val="28"/>
          <w:szCs w:val="28"/>
          <w:lang w:val="ru-RU"/>
        </w:rPr>
        <w:t>”</w:t>
      </w:r>
      <w:r>
        <w:rPr>
          <w:rFonts w:ascii="Times New Roman" w:hAnsi="Times New Roman" w:cs="Times New Roman"/>
          <w:sz w:val="28"/>
          <w:szCs w:val="28"/>
        </w:rPr>
        <w:t xml:space="preserve">. </w:t>
      </w:r>
    </w:p>
    <w:p w:rsidR="00FD6C17" w:rsidRDefault="00FD6C17" w:rsidP="00FD6C17">
      <w:pPr>
        <w:spacing w:after="0" w:line="360" w:lineRule="auto"/>
        <w:ind w:firstLine="709"/>
        <w:jc w:val="both"/>
        <w:rPr>
          <w:rFonts w:ascii="Times New Roman" w:hAnsi="Times New Roman" w:cs="Times New Roman"/>
          <w:color w:val="000000"/>
          <w:sz w:val="28"/>
          <w:szCs w:val="28"/>
        </w:rPr>
      </w:pPr>
      <w:r w:rsidRPr="004E74B2">
        <w:rPr>
          <w:rFonts w:ascii="Times New Roman" w:hAnsi="Times New Roman" w:cs="Times New Roman"/>
          <w:b/>
          <w:color w:val="000000"/>
          <w:sz w:val="28"/>
          <w:szCs w:val="28"/>
        </w:rPr>
        <w:t>Формулювання мети статті</w:t>
      </w:r>
      <w:r>
        <w:rPr>
          <w:rFonts w:ascii="Times New Roman" w:hAnsi="Times New Roman" w:cs="Times New Roman"/>
          <w:b/>
          <w:color w:val="000000"/>
          <w:sz w:val="28"/>
          <w:szCs w:val="28"/>
        </w:rPr>
        <w:t xml:space="preserve">. </w:t>
      </w:r>
      <w:r w:rsidRPr="00CA21F4">
        <w:rPr>
          <w:rFonts w:ascii="Times New Roman" w:hAnsi="Times New Roman" w:cs="Times New Roman"/>
          <w:b/>
          <w:color w:val="000000"/>
          <w:sz w:val="28"/>
          <w:szCs w:val="28"/>
        </w:rPr>
        <w:t xml:space="preserve">Мета </w:t>
      </w:r>
      <w:r w:rsidRPr="00CA21F4">
        <w:rPr>
          <w:rFonts w:ascii="Times New Roman" w:hAnsi="Times New Roman" w:cs="Times New Roman"/>
          <w:color w:val="000000"/>
          <w:sz w:val="28"/>
          <w:szCs w:val="28"/>
        </w:rPr>
        <w:t>наукової розвідки полягає у виявленні</w:t>
      </w:r>
      <w:r>
        <w:rPr>
          <w:rFonts w:ascii="Times New Roman" w:hAnsi="Times New Roman" w:cs="Times New Roman"/>
          <w:color w:val="000000"/>
          <w:sz w:val="28"/>
          <w:szCs w:val="28"/>
        </w:rPr>
        <w:t xml:space="preserve"> основних характеристик мовної особистості англомовного дитячого поета, яка </w:t>
      </w:r>
      <w:r>
        <w:rPr>
          <w:rFonts w:ascii="Times New Roman" w:hAnsi="Times New Roman"/>
          <w:sz w:val="28"/>
          <w:szCs w:val="28"/>
        </w:rPr>
        <w:t>існує і реалізується в англомовному дитячому поетичному дискурсі</w:t>
      </w:r>
      <w:r>
        <w:rPr>
          <w:rFonts w:ascii="Times New Roman" w:hAnsi="Times New Roman" w:cs="Times New Roman"/>
          <w:color w:val="000000"/>
          <w:sz w:val="28"/>
          <w:szCs w:val="28"/>
        </w:rPr>
        <w:t>.</w:t>
      </w:r>
    </w:p>
    <w:p w:rsidR="00FD6C17" w:rsidRPr="00410C8F" w:rsidRDefault="00FD6C17" w:rsidP="00FD6C17">
      <w:pPr>
        <w:spacing w:after="0" w:line="360" w:lineRule="auto"/>
        <w:ind w:firstLine="709"/>
        <w:jc w:val="both"/>
        <w:rPr>
          <w:rFonts w:ascii="Times New Roman" w:hAnsi="Times New Roman" w:cs="Times New Roman"/>
          <w:sz w:val="28"/>
          <w:szCs w:val="28"/>
        </w:rPr>
      </w:pPr>
      <w:r w:rsidRPr="00410C8F">
        <w:rPr>
          <w:rFonts w:ascii="Times New Roman" w:hAnsi="Times New Roman" w:cs="Times New Roman"/>
          <w:b/>
          <w:bCs/>
          <w:sz w:val="28"/>
          <w:szCs w:val="28"/>
        </w:rPr>
        <w:t xml:space="preserve">Матеріалом дослідження </w:t>
      </w:r>
      <w:r w:rsidRPr="00410C8F">
        <w:rPr>
          <w:rFonts w:ascii="Times New Roman" w:hAnsi="Times New Roman" w:cs="Times New Roman"/>
          <w:bCs/>
          <w:sz w:val="28"/>
          <w:szCs w:val="28"/>
        </w:rPr>
        <w:t xml:space="preserve">слугували дитячі поезії </w:t>
      </w:r>
      <w:r w:rsidRPr="00410C8F">
        <w:rPr>
          <w:rFonts w:ascii="Times New Roman" w:hAnsi="Times New Roman" w:cs="Times New Roman"/>
          <w:sz w:val="28"/>
          <w:szCs w:val="28"/>
        </w:rPr>
        <w:t xml:space="preserve">таких авторів, як </w:t>
      </w:r>
      <w:r w:rsidRPr="00410C8F">
        <w:rPr>
          <w:rFonts w:ascii="Times New Roman" w:hAnsi="Times New Roman" w:cs="Times New Roman"/>
          <w:sz w:val="28"/>
          <w:szCs w:val="28"/>
          <w:shd w:val="clear" w:color="auto" w:fill="FFFFFF"/>
        </w:rPr>
        <w:t xml:space="preserve"> </w:t>
      </w:r>
      <w:r w:rsidRPr="00410C8F">
        <w:rPr>
          <w:rFonts w:ascii="Times New Roman" w:hAnsi="Times New Roman" w:cs="Times New Roman"/>
          <w:sz w:val="28"/>
          <w:szCs w:val="28"/>
        </w:rPr>
        <w:t xml:space="preserve">Джулія </w:t>
      </w:r>
      <w:proofErr w:type="spellStart"/>
      <w:r w:rsidRPr="00410C8F">
        <w:rPr>
          <w:rFonts w:ascii="Times New Roman" w:hAnsi="Times New Roman" w:cs="Times New Roman"/>
          <w:sz w:val="28"/>
          <w:szCs w:val="28"/>
        </w:rPr>
        <w:t>Дональдсон</w:t>
      </w:r>
      <w:proofErr w:type="spellEnd"/>
      <w:r w:rsidRPr="00410C8F">
        <w:rPr>
          <w:rFonts w:ascii="Times New Roman" w:hAnsi="Times New Roman" w:cs="Times New Roman"/>
          <w:sz w:val="28"/>
          <w:szCs w:val="28"/>
        </w:rPr>
        <w:t xml:space="preserve"> (</w:t>
      </w:r>
      <w:r w:rsidRPr="00410C8F">
        <w:rPr>
          <w:rFonts w:ascii="Times New Roman" w:hAnsi="Times New Roman" w:cs="Times New Roman"/>
          <w:sz w:val="28"/>
          <w:szCs w:val="28"/>
          <w:lang w:val="en-US"/>
        </w:rPr>
        <w:t>Julia</w:t>
      </w:r>
      <w:r w:rsidRPr="00410C8F">
        <w:rPr>
          <w:rFonts w:ascii="Times New Roman" w:hAnsi="Times New Roman" w:cs="Times New Roman"/>
          <w:sz w:val="28"/>
          <w:szCs w:val="28"/>
        </w:rPr>
        <w:t xml:space="preserve"> </w:t>
      </w:r>
      <w:r w:rsidRPr="00410C8F">
        <w:rPr>
          <w:rFonts w:ascii="Times New Roman" w:hAnsi="Times New Roman" w:cs="Times New Roman"/>
          <w:sz w:val="28"/>
          <w:szCs w:val="28"/>
          <w:lang w:val="en-US"/>
        </w:rPr>
        <w:t>Donaldson</w:t>
      </w:r>
      <w:r w:rsidRPr="00410C8F">
        <w:rPr>
          <w:rFonts w:ascii="Times New Roman" w:hAnsi="Times New Roman" w:cs="Times New Roman"/>
          <w:sz w:val="28"/>
          <w:szCs w:val="28"/>
        </w:rPr>
        <w:t>), Едвард Лір (</w:t>
      </w:r>
      <w:r w:rsidRPr="00410C8F">
        <w:rPr>
          <w:rFonts w:ascii="Times New Roman" w:hAnsi="Times New Roman" w:cs="Times New Roman"/>
          <w:sz w:val="28"/>
          <w:szCs w:val="28"/>
          <w:lang w:val="en-US"/>
        </w:rPr>
        <w:t>Edward</w:t>
      </w:r>
      <w:r w:rsidRPr="00410C8F">
        <w:rPr>
          <w:rFonts w:ascii="Times New Roman" w:hAnsi="Times New Roman" w:cs="Times New Roman"/>
          <w:sz w:val="28"/>
          <w:szCs w:val="28"/>
        </w:rPr>
        <w:t xml:space="preserve"> </w:t>
      </w:r>
      <w:r w:rsidRPr="00410C8F">
        <w:rPr>
          <w:rFonts w:ascii="Times New Roman" w:hAnsi="Times New Roman" w:cs="Times New Roman"/>
          <w:sz w:val="28"/>
          <w:szCs w:val="28"/>
          <w:lang w:val="en-US"/>
        </w:rPr>
        <w:t>Lear</w:t>
      </w:r>
      <w:r w:rsidRPr="00410C8F">
        <w:rPr>
          <w:rFonts w:ascii="Times New Roman" w:hAnsi="Times New Roman" w:cs="Times New Roman"/>
          <w:sz w:val="28"/>
          <w:szCs w:val="28"/>
        </w:rPr>
        <w:t>),</w:t>
      </w:r>
      <w:r w:rsidRPr="00410C8F">
        <w:rPr>
          <w:rFonts w:ascii="Times New Roman" w:hAnsi="Times New Roman" w:cs="Times New Roman"/>
          <w:sz w:val="28"/>
          <w:szCs w:val="28"/>
          <w:shd w:val="clear" w:color="auto" w:fill="FFFFFF"/>
        </w:rPr>
        <w:t xml:space="preserve"> </w:t>
      </w:r>
      <w:r w:rsidRPr="00410C8F">
        <w:rPr>
          <w:rFonts w:ascii="Times New Roman" w:hAnsi="Times New Roman" w:cs="Times New Roman"/>
          <w:sz w:val="28"/>
          <w:szCs w:val="28"/>
        </w:rPr>
        <w:t xml:space="preserve"> </w:t>
      </w:r>
      <w:proofErr w:type="spellStart"/>
      <w:r w:rsidRPr="00410C8F">
        <w:rPr>
          <w:rFonts w:ascii="Times New Roman" w:hAnsi="Times New Roman" w:cs="Times New Roman"/>
          <w:color w:val="000000"/>
          <w:sz w:val="28"/>
          <w:szCs w:val="28"/>
        </w:rPr>
        <w:t>Кенн</w:t>
      </w:r>
      <w:proofErr w:type="spellEnd"/>
      <w:r w:rsidRPr="00410C8F">
        <w:rPr>
          <w:rFonts w:ascii="Times New Roman" w:hAnsi="Times New Roman" w:cs="Times New Roman"/>
          <w:color w:val="000000"/>
          <w:sz w:val="28"/>
          <w:szCs w:val="28"/>
        </w:rPr>
        <w:t xml:space="preserve"> </w:t>
      </w:r>
      <w:proofErr w:type="spellStart"/>
      <w:r w:rsidRPr="00410C8F">
        <w:rPr>
          <w:rFonts w:ascii="Times New Roman" w:hAnsi="Times New Roman" w:cs="Times New Roman"/>
          <w:color w:val="000000"/>
          <w:sz w:val="28"/>
          <w:szCs w:val="28"/>
        </w:rPr>
        <w:t>Несбітт</w:t>
      </w:r>
      <w:proofErr w:type="spellEnd"/>
      <w:r w:rsidRPr="00410C8F">
        <w:rPr>
          <w:rFonts w:ascii="Times New Roman" w:hAnsi="Times New Roman" w:cs="Times New Roman"/>
          <w:color w:val="000000"/>
          <w:sz w:val="28"/>
          <w:szCs w:val="28"/>
          <w:shd w:val="clear" w:color="auto" w:fill="FFFFFF"/>
        </w:rPr>
        <w:t xml:space="preserve"> (</w:t>
      </w:r>
      <w:proofErr w:type="spellStart"/>
      <w:r w:rsidRPr="00410C8F">
        <w:rPr>
          <w:rFonts w:ascii="Times New Roman" w:hAnsi="Times New Roman" w:cs="Times New Roman"/>
          <w:color w:val="000000"/>
          <w:sz w:val="28"/>
          <w:szCs w:val="28"/>
          <w:shd w:val="clear" w:color="auto" w:fill="FFFFFF"/>
          <w:lang w:val="en-US"/>
        </w:rPr>
        <w:t>Kenn</w:t>
      </w:r>
      <w:proofErr w:type="spellEnd"/>
      <w:r w:rsidRPr="00410C8F">
        <w:rPr>
          <w:rFonts w:ascii="Times New Roman" w:hAnsi="Times New Roman" w:cs="Times New Roman"/>
          <w:color w:val="000000"/>
          <w:sz w:val="28"/>
          <w:szCs w:val="28"/>
          <w:shd w:val="clear" w:color="auto" w:fill="FFFFFF"/>
        </w:rPr>
        <w:t xml:space="preserve"> </w:t>
      </w:r>
      <w:r w:rsidRPr="00410C8F">
        <w:rPr>
          <w:rFonts w:ascii="Times New Roman" w:hAnsi="Times New Roman" w:cs="Times New Roman"/>
          <w:color w:val="000000"/>
          <w:sz w:val="28"/>
          <w:szCs w:val="28"/>
          <w:shd w:val="clear" w:color="auto" w:fill="FFFFFF"/>
          <w:lang w:val="en-US"/>
        </w:rPr>
        <w:t>Nesbitt</w:t>
      </w:r>
      <w:r w:rsidRPr="00410C8F">
        <w:rPr>
          <w:rFonts w:ascii="Times New Roman" w:hAnsi="Times New Roman" w:cs="Times New Roman"/>
          <w:color w:val="000000"/>
          <w:sz w:val="28"/>
          <w:szCs w:val="28"/>
          <w:shd w:val="clear" w:color="auto" w:fill="FFFFFF"/>
        </w:rPr>
        <w:t>)</w:t>
      </w:r>
      <w:r w:rsidRPr="00410C8F">
        <w:rPr>
          <w:rFonts w:ascii="Times New Roman" w:hAnsi="Times New Roman" w:cs="Times New Roman"/>
          <w:sz w:val="28"/>
          <w:szCs w:val="28"/>
        </w:rPr>
        <w:t>,</w:t>
      </w:r>
      <w:r w:rsidRPr="00410C8F">
        <w:rPr>
          <w:rFonts w:ascii="Times New Roman" w:hAnsi="Times New Roman" w:cs="Times New Roman"/>
          <w:color w:val="000000"/>
          <w:sz w:val="28"/>
          <w:szCs w:val="28"/>
          <w:shd w:val="clear" w:color="auto" w:fill="FFFFFF"/>
        </w:rPr>
        <w:t xml:space="preserve"> </w:t>
      </w:r>
      <w:r w:rsidRPr="00922488">
        <w:rPr>
          <w:rFonts w:ascii="Times New Roman" w:eastAsia="Times New Roman" w:hAnsi="Times New Roman" w:cs="Times New Roman"/>
          <w:sz w:val="28"/>
          <w:szCs w:val="28"/>
          <w:lang w:eastAsia="ru-RU"/>
        </w:rPr>
        <w:t>Х</w:t>
      </w:r>
      <w:r w:rsidRPr="00C95FC2">
        <w:rPr>
          <w:rFonts w:ascii="Times New Roman" w:hAnsi="Times New Roman" w:cs="Times New Roman"/>
          <w:bCs/>
          <w:sz w:val="28"/>
          <w:szCs w:val="28"/>
          <w:shd w:val="clear" w:color="auto" w:fill="FFFFFF"/>
        </w:rPr>
        <w:t>рист</w:t>
      </w:r>
      <w:r>
        <w:rPr>
          <w:rFonts w:ascii="Times New Roman" w:hAnsi="Times New Roman" w:cs="Times New Roman"/>
          <w:bCs/>
          <w:sz w:val="28"/>
          <w:szCs w:val="28"/>
          <w:shd w:val="clear" w:color="auto" w:fill="FFFFFF"/>
        </w:rPr>
        <w:t>и</w:t>
      </w:r>
      <w:r w:rsidRPr="00C95FC2">
        <w:rPr>
          <w:rFonts w:ascii="Times New Roman" w:hAnsi="Times New Roman" w:cs="Times New Roman"/>
          <w:bCs/>
          <w:sz w:val="28"/>
          <w:szCs w:val="28"/>
          <w:shd w:val="clear" w:color="auto" w:fill="FFFFFF"/>
        </w:rPr>
        <w:t xml:space="preserve">на </w:t>
      </w:r>
      <w:proofErr w:type="spellStart"/>
      <w:r w:rsidRPr="00C95FC2">
        <w:rPr>
          <w:rFonts w:ascii="Times New Roman" w:hAnsi="Times New Roman" w:cs="Times New Roman"/>
          <w:bCs/>
          <w:sz w:val="28"/>
          <w:szCs w:val="28"/>
          <w:shd w:val="clear" w:color="auto" w:fill="FFFFFF"/>
        </w:rPr>
        <w:t>Джордж</w:t>
      </w:r>
      <w:r>
        <w:rPr>
          <w:rFonts w:ascii="Times New Roman" w:hAnsi="Times New Roman" w:cs="Times New Roman"/>
          <w:bCs/>
          <w:sz w:val="28"/>
          <w:szCs w:val="28"/>
          <w:shd w:val="clear" w:color="auto" w:fill="FFFFFF"/>
        </w:rPr>
        <w:t>ина</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Россетті</w:t>
      </w:r>
      <w:proofErr w:type="spellEnd"/>
      <w:r w:rsidRPr="00C95FC2">
        <w:rPr>
          <w:rStyle w:val="apple-converted-space"/>
          <w:rFonts w:ascii="Times New Roman" w:hAnsi="Times New Roman" w:cs="Times New Roman"/>
          <w:sz w:val="28"/>
          <w:szCs w:val="28"/>
          <w:shd w:val="clear" w:color="auto" w:fill="FFFFFF"/>
        </w:rPr>
        <w:t> </w:t>
      </w:r>
      <w:r w:rsidRPr="00C95FC2">
        <w:rPr>
          <w:rFonts w:ascii="Times New Roman" w:hAnsi="Times New Roman" w:cs="Times New Roman"/>
          <w:sz w:val="28"/>
          <w:szCs w:val="28"/>
          <w:shd w:val="clear" w:color="auto" w:fill="FFFFFF"/>
        </w:rPr>
        <w:t>(</w:t>
      </w:r>
      <w:proofErr w:type="spellStart"/>
      <w:r w:rsidRPr="00597353">
        <w:rPr>
          <w:rFonts w:ascii="Times New Roman" w:hAnsi="Times New Roman" w:cs="Times New Roman"/>
          <w:bCs/>
          <w:sz w:val="28"/>
          <w:szCs w:val="28"/>
          <w:shd w:val="clear" w:color="auto" w:fill="FFFFFF"/>
        </w:rPr>
        <w:t>Christina</w:t>
      </w:r>
      <w:proofErr w:type="spellEnd"/>
      <w:r w:rsidRPr="004E1FE5">
        <w:rPr>
          <w:rFonts w:ascii="Times New Roman" w:hAnsi="Times New Roman" w:cs="Times New Roman"/>
          <w:bCs/>
          <w:sz w:val="28"/>
          <w:szCs w:val="28"/>
          <w:shd w:val="clear" w:color="auto" w:fill="FFFFFF"/>
        </w:rPr>
        <w:t xml:space="preserve"> </w:t>
      </w:r>
      <w:proofErr w:type="spellStart"/>
      <w:r w:rsidRPr="00597353">
        <w:rPr>
          <w:rFonts w:ascii="Times New Roman" w:hAnsi="Times New Roman" w:cs="Times New Roman"/>
          <w:bCs/>
          <w:sz w:val="28"/>
          <w:szCs w:val="28"/>
          <w:shd w:val="clear" w:color="auto" w:fill="FFFFFF"/>
        </w:rPr>
        <w:t>Georgina</w:t>
      </w:r>
      <w:proofErr w:type="spellEnd"/>
      <w:r w:rsidRPr="004E1FE5">
        <w:rPr>
          <w:rFonts w:ascii="Times New Roman" w:hAnsi="Times New Roman" w:cs="Times New Roman"/>
          <w:bCs/>
          <w:sz w:val="28"/>
          <w:szCs w:val="28"/>
          <w:shd w:val="clear" w:color="auto" w:fill="FFFFFF"/>
        </w:rPr>
        <w:t xml:space="preserve"> </w:t>
      </w:r>
      <w:proofErr w:type="spellStart"/>
      <w:r w:rsidRPr="00597353">
        <w:rPr>
          <w:rFonts w:ascii="Times New Roman" w:hAnsi="Times New Roman" w:cs="Times New Roman"/>
          <w:bCs/>
          <w:sz w:val="28"/>
          <w:szCs w:val="28"/>
          <w:shd w:val="clear" w:color="auto" w:fill="FFFFFF"/>
        </w:rPr>
        <w:lastRenderedPageBreak/>
        <w:t>Rossetti</w:t>
      </w:r>
      <w:proofErr w:type="spellEnd"/>
      <w:r>
        <w:rPr>
          <w:rFonts w:ascii="Times New Roman" w:hAnsi="Times New Roman" w:cs="Times New Roman"/>
          <w:bCs/>
          <w:sz w:val="28"/>
          <w:szCs w:val="28"/>
          <w:shd w:val="clear" w:color="auto" w:fill="FFFFFF"/>
        </w:rPr>
        <w:t>),</w:t>
      </w:r>
      <w:r w:rsidRPr="004E1FE5">
        <w:t xml:space="preserve"> </w:t>
      </w:r>
      <w:proofErr w:type="spellStart"/>
      <w:r w:rsidRPr="00410C8F">
        <w:rPr>
          <w:rFonts w:ascii="Times New Roman" w:hAnsi="Times New Roman" w:cs="Times New Roman"/>
          <w:sz w:val="28"/>
          <w:szCs w:val="28"/>
        </w:rPr>
        <w:t>Шелдон</w:t>
      </w:r>
      <w:proofErr w:type="spellEnd"/>
      <w:r w:rsidRPr="00410C8F">
        <w:rPr>
          <w:rFonts w:ascii="Times New Roman" w:hAnsi="Times New Roman" w:cs="Times New Roman"/>
          <w:sz w:val="28"/>
          <w:szCs w:val="28"/>
        </w:rPr>
        <w:t xml:space="preserve"> </w:t>
      </w:r>
      <w:proofErr w:type="spellStart"/>
      <w:r w:rsidRPr="00410C8F">
        <w:rPr>
          <w:rFonts w:ascii="Times New Roman" w:hAnsi="Times New Roman" w:cs="Times New Roman"/>
          <w:sz w:val="28"/>
          <w:szCs w:val="28"/>
        </w:rPr>
        <w:t>Сілверстін</w:t>
      </w:r>
      <w:proofErr w:type="spellEnd"/>
      <w:r w:rsidRPr="00410C8F">
        <w:rPr>
          <w:rFonts w:ascii="Times New Roman" w:hAnsi="Times New Roman" w:cs="Times New Roman"/>
          <w:sz w:val="28"/>
          <w:szCs w:val="28"/>
        </w:rPr>
        <w:t xml:space="preserve"> (</w:t>
      </w:r>
      <w:r w:rsidRPr="00410C8F">
        <w:rPr>
          <w:rFonts w:ascii="Times New Roman" w:hAnsi="Times New Roman" w:cs="Times New Roman"/>
          <w:sz w:val="28"/>
          <w:szCs w:val="28"/>
          <w:lang w:val="en-US"/>
        </w:rPr>
        <w:t>Shel</w:t>
      </w:r>
      <w:r w:rsidRPr="00410C8F">
        <w:rPr>
          <w:rFonts w:ascii="Times New Roman" w:hAnsi="Times New Roman" w:cs="Times New Roman"/>
          <w:iCs/>
          <w:sz w:val="28"/>
          <w:szCs w:val="28"/>
          <w:shd w:val="clear" w:color="auto" w:fill="FFFFFF"/>
          <w:lang w:val="en"/>
        </w:rPr>
        <w:t>don</w:t>
      </w:r>
      <w:r w:rsidRPr="00410C8F">
        <w:rPr>
          <w:rFonts w:ascii="Times New Roman" w:hAnsi="Times New Roman" w:cs="Times New Roman"/>
          <w:sz w:val="28"/>
          <w:szCs w:val="28"/>
        </w:rPr>
        <w:t xml:space="preserve"> </w:t>
      </w:r>
      <w:r w:rsidRPr="00410C8F">
        <w:rPr>
          <w:rFonts w:ascii="Times New Roman" w:hAnsi="Times New Roman" w:cs="Times New Roman"/>
          <w:sz w:val="28"/>
          <w:szCs w:val="28"/>
          <w:lang w:val="en-US"/>
        </w:rPr>
        <w:t>Silverstein</w:t>
      </w:r>
      <w:r w:rsidRPr="00410C8F">
        <w:rPr>
          <w:rFonts w:ascii="Times New Roman" w:hAnsi="Times New Roman" w:cs="Times New Roman"/>
          <w:sz w:val="28"/>
          <w:szCs w:val="28"/>
        </w:rPr>
        <w:t>),</w:t>
      </w:r>
      <w:r w:rsidRPr="00410C8F">
        <w:rPr>
          <w:rFonts w:ascii="Times New Roman" w:hAnsi="Times New Roman" w:cs="Times New Roman"/>
          <w:sz w:val="28"/>
          <w:szCs w:val="28"/>
          <w:shd w:val="clear" w:color="auto" w:fill="FFFFFF"/>
        </w:rPr>
        <w:t xml:space="preserve"> </w:t>
      </w:r>
      <w:r w:rsidRPr="00005FF9">
        <w:rPr>
          <w:rFonts w:ascii="Times New Roman" w:hAnsi="Times New Roman" w:cs="Times New Roman"/>
          <w:sz w:val="28"/>
          <w:szCs w:val="28"/>
        </w:rPr>
        <w:t>загальною кількістю 2</w:t>
      </w:r>
      <w:r>
        <w:rPr>
          <w:rFonts w:ascii="Times New Roman" w:hAnsi="Times New Roman" w:cs="Times New Roman"/>
          <w:sz w:val="28"/>
          <w:szCs w:val="28"/>
        </w:rPr>
        <w:t>69</w:t>
      </w:r>
      <w:r w:rsidRPr="00005FF9">
        <w:rPr>
          <w:rFonts w:ascii="Times New Roman" w:hAnsi="Times New Roman" w:cs="Times New Roman"/>
          <w:sz w:val="28"/>
          <w:szCs w:val="28"/>
        </w:rPr>
        <w:t xml:space="preserve"> вірш</w:t>
      </w:r>
      <w:r>
        <w:rPr>
          <w:rFonts w:ascii="Times New Roman" w:hAnsi="Times New Roman" w:cs="Times New Roman"/>
          <w:sz w:val="28"/>
          <w:szCs w:val="28"/>
        </w:rPr>
        <w:t>ів</w:t>
      </w:r>
      <w:r w:rsidRPr="00005FF9">
        <w:rPr>
          <w:rFonts w:ascii="Times New Roman" w:hAnsi="Times New Roman" w:cs="Times New Roman"/>
          <w:sz w:val="28"/>
          <w:szCs w:val="28"/>
        </w:rPr>
        <w:t>.</w:t>
      </w:r>
    </w:p>
    <w:p w:rsidR="00FD6C17" w:rsidRPr="00F277E8" w:rsidRDefault="00FD6C17" w:rsidP="00FD6C1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E74B2">
        <w:rPr>
          <w:rFonts w:ascii="Times New Roman" w:hAnsi="Times New Roman" w:cs="Times New Roman"/>
          <w:b/>
          <w:color w:val="000000"/>
          <w:sz w:val="28"/>
          <w:szCs w:val="28"/>
        </w:rPr>
        <w:t>Виклад основного матеріалу з обґрунтуванням отриманих наукових результатів.</w:t>
      </w:r>
      <w:r>
        <w:rPr>
          <w:rFonts w:ascii="Times New Roman" w:hAnsi="Times New Roman" w:cs="Times New Roman"/>
          <w:b/>
          <w:color w:val="000000"/>
          <w:sz w:val="28"/>
          <w:szCs w:val="28"/>
        </w:rPr>
        <w:t xml:space="preserve"> </w:t>
      </w:r>
      <w:r w:rsidRPr="00F277E8">
        <w:rPr>
          <w:rFonts w:ascii="Times New Roman" w:eastAsia="Arial,BoldItalic" w:hAnsi="Times New Roman" w:cs="Times New Roman"/>
          <w:sz w:val="28"/>
          <w:szCs w:val="28"/>
        </w:rPr>
        <w:t xml:space="preserve">Мовну особистість дитячого поета розуміємо </w:t>
      </w:r>
      <w:r w:rsidRPr="00F277E8">
        <w:rPr>
          <w:rFonts w:ascii="Times New Roman" w:hAnsi="Times New Roman" w:cs="Times New Roman"/>
          <w:sz w:val="28"/>
          <w:szCs w:val="28"/>
        </w:rPr>
        <w:t>як сукупність здібностей, характеристик, таланту і хисту носія конкретної мови, що обумовлюють створення автором поетичних текстів, призначених для дітей.</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sidRPr="00F277E8">
        <w:rPr>
          <w:rFonts w:ascii="Times New Roman" w:hAnsi="Times New Roman" w:cs="Times New Roman"/>
          <w:sz w:val="28"/>
          <w:szCs w:val="28"/>
        </w:rPr>
        <w:t xml:space="preserve">Дитячий поет репрезентує певну </w:t>
      </w:r>
      <w:proofErr w:type="spellStart"/>
      <w:r w:rsidRPr="00F277E8">
        <w:rPr>
          <w:rFonts w:ascii="Times New Roman" w:hAnsi="Times New Roman" w:cs="Times New Roman"/>
          <w:sz w:val="28"/>
          <w:szCs w:val="28"/>
        </w:rPr>
        <w:t>лінгвокультуру</w:t>
      </w:r>
      <w:proofErr w:type="spellEnd"/>
      <w:r w:rsidRPr="00F277E8">
        <w:rPr>
          <w:rFonts w:ascii="Times New Roman" w:hAnsi="Times New Roman" w:cs="Times New Roman"/>
          <w:sz w:val="28"/>
          <w:szCs w:val="28"/>
        </w:rPr>
        <w:t xml:space="preserve">, в межах якої він творить свої поетичні тексти для широкого загалу дитячої читацької аудиторії. Виходячи з аналізу мовностилістичних особливостей авторського мовлення, репрезентованого в поетичних текстах, що відображають бачення автором навколишньої дійсності (картини світу) з метою досягнення конкретних цільових настанов, </w:t>
      </w:r>
      <w:proofErr w:type="spellStart"/>
      <w:r w:rsidRPr="00F277E8">
        <w:rPr>
          <w:rFonts w:ascii="Times New Roman" w:hAnsi="Times New Roman" w:cs="Times New Roman"/>
          <w:sz w:val="28"/>
          <w:szCs w:val="28"/>
        </w:rPr>
        <w:t>схарактеризовується</w:t>
      </w:r>
      <w:proofErr w:type="spellEnd"/>
      <w:r w:rsidRPr="00F277E8">
        <w:rPr>
          <w:rFonts w:ascii="Times New Roman" w:hAnsi="Times New Roman" w:cs="Times New Roman"/>
          <w:sz w:val="28"/>
          <w:szCs w:val="28"/>
        </w:rPr>
        <w:t xml:space="preserve"> мовна особистість поета. </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Мовна особистість дитячого поета </w:t>
      </w:r>
      <w:r w:rsidR="00D23747">
        <w:rPr>
          <w:rFonts w:ascii="Times New Roman" w:hAnsi="Times New Roman" w:cs="Times New Roman"/>
          <w:sz w:val="28"/>
          <w:szCs w:val="28"/>
        </w:rPr>
        <w:t>вирізняється</w:t>
      </w:r>
      <w:r>
        <w:rPr>
          <w:rFonts w:ascii="Times New Roman" w:hAnsi="Times New Roman" w:cs="Times New Roman"/>
          <w:sz w:val="28"/>
          <w:szCs w:val="28"/>
        </w:rPr>
        <w:t xml:space="preserve"> високим рівнем мовної компетенції, що актуалізує досконалі знання літературної мови, вміння доцільно обирати і застосовувати багатий арсенал мовностилістич</w:t>
      </w:r>
      <w:r w:rsidR="00D23747">
        <w:rPr>
          <w:rFonts w:ascii="Times New Roman" w:hAnsi="Times New Roman" w:cs="Times New Roman"/>
          <w:sz w:val="28"/>
          <w:szCs w:val="28"/>
        </w:rPr>
        <w:t>них засобів для досягнення мети;</w:t>
      </w:r>
      <w:r>
        <w:rPr>
          <w:rFonts w:ascii="Times New Roman" w:hAnsi="Times New Roman" w:cs="Times New Roman"/>
          <w:sz w:val="28"/>
          <w:szCs w:val="28"/>
        </w:rPr>
        <w:t xml:space="preserve"> хист до римування, що репрезентується у римованих текстах з чіткою ритмічною організацією</w:t>
      </w:r>
      <w:r w:rsidR="00D23747">
        <w:rPr>
          <w:rFonts w:ascii="Times New Roman" w:hAnsi="Times New Roman" w:cs="Times New Roman"/>
          <w:sz w:val="28"/>
          <w:szCs w:val="28"/>
        </w:rPr>
        <w:t>;</w:t>
      </w:r>
      <w:r>
        <w:rPr>
          <w:rFonts w:ascii="Times New Roman" w:hAnsi="Times New Roman" w:cs="Times New Roman"/>
          <w:sz w:val="28"/>
          <w:szCs w:val="28"/>
        </w:rPr>
        <w:t xml:space="preserve"> знання психофізіологічних особливостей дітей. Виокремленні якості дають підстави розглядати дитячого поета як інтелектуальну особистість, яка володіє фундаментальними знаннями з мови, культури мовлення і риторики, творчими здібностями. Зазначене вище свідчить про приналежність особистості дитячого поета до елітарної мовленнєвої культури. У цьому світлі варто звернути увагу на </w:t>
      </w:r>
      <w:proofErr w:type="spellStart"/>
      <w:r>
        <w:rPr>
          <w:rFonts w:ascii="Times New Roman" w:hAnsi="Times New Roman" w:cs="Times New Roman"/>
          <w:sz w:val="28"/>
          <w:szCs w:val="28"/>
        </w:rPr>
        <w:t>багатокомпонентність</w:t>
      </w:r>
      <w:proofErr w:type="spellEnd"/>
      <w:r>
        <w:rPr>
          <w:rFonts w:ascii="Times New Roman" w:hAnsi="Times New Roman" w:cs="Times New Roman"/>
          <w:sz w:val="28"/>
          <w:szCs w:val="28"/>
        </w:rPr>
        <w:t xml:space="preserve"> класифікації складових авторської компетенції: мовна, комунікативна, культурна, спеціальна, експертна,</w:t>
      </w:r>
      <w:r w:rsidRPr="00E87C95">
        <w:rPr>
          <w:rFonts w:ascii="Times New Roman" w:hAnsi="Times New Roman" w:cs="Times New Roman"/>
          <w:sz w:val="28"/>
          <w:szCs w:val="28"/>
        </w:rPr>
        <w:t xml:space="preserve"> </w:t>
      </w:r>
      <w:proofErr w:type="spellStart"/>
      <w:r w:rsidR="00D23747">
        <w:rPr>
          <w:rFonts w:ascii="Times New Roman" w:hAnsi="Times New Roman" w:cs="Times New Roman"/>
          <w:sz w:val="28"/>
          <w:szCs w:val="28"/>
        </w:rPr>
        <w:t>текстотворча</w:t>
      </w:r>
      <w:proofErr w:type="spellEnd"/>
      <w:r>
        <w:rPr>
          <w:rFonts w:ascii="Times New Roman" w:hAnsi="Times New Roman" w:cs="Times New Roman"/>
          <w:sz w:val="28"/>
          <w:szCs w:val="28"/>
        </w:rPr>
        <w:t>, інформа</w:t>
      </w:r>
      <w:r w:rsidR="00D23747">
        <w:rPr>
          <w:rFonts w:ascii="Times New Roman" w:hAnsi="Times New Roman" w:cs="Times New Roman"/>
          <w:sz w:val="28"/>
          <w:szCs w:val="28"/>
        </w:rPr>
        <w:t>тивна</w:t>
      </w:r>
      <w:r>
        <w:rPr>
          <w:rFonts w:ascii="Times New Roman" w:hAnsi="Times New Roman" w:cs="Times New Roman"/>
          <w:sz w:val="28"/>
          <w:szCs w:val="28"/>
        </w:rPr>
        <w:t xml:space="preserve"> та деякі інші.   </w:t>
      </w:r>
    </w:p>
    <w:p w:rsidR="00FD6C17" w:rsidRPr="009C6294" w:rsidRDefault="00FD6C17" w:rsidP="00FD6C1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Витоками</w:t>
      </w:r>
      <w:r w:rsidRPr="00F277E8">
        <w:rPr>
          <w:rFonts w:ascii="Times New Roman" w:hAnsi="Times New Roman" w:cs="Times New Roman"/>
          <w:sz w:val="28"/>
          <w:szCs w:val="28"/>
        </w:rPr>
        <w:t xml:space="preserve"> творчості виявляється легкість утворення асоціацій, що репрезентує творчу фантазію (уяву). </w:t>
      </w:r>
      <w:r w:rsidRPr="00F277E8">
        <w:rPr>
          <w:rFonts w:ascii="Times New Roman" w:hAnsi="Times New Roman" w:cs="Times New Roman"/>
          <w:bCs/>
          <w:sz w:val="28"/>
          <w:szCs w:val="28"/>
        </w:rPr>
        <w:t xml:space="preserve">Щодо особистості дитячого поета </w:t>
      </w:r>
      <w:r w:rsidRPr="00F277E8">
        <w:rPr>
          <w:rFonts w:ascii="Times New Roman" w:hAnsi="Times New Roman" w:cs="Times New Roman"/>
          <w:bCs/>
          <w:sz w:val="28"/>
          <w:szCs w:val="28"/>
        </w:rPr>
        <w:lastRenderedPageBreak/>
        <w:t xml:space="preserve">вартим уваги постає той факт, що його  уява постійно працює, творячи для дітей. Дитячий поет створює нові образи, зрозумілі дитячому сприйманню, на основі фонових знань реципієнтів, з орієнтацією на їх </w:t>
      </w:r>
      <w:proofErr w:type="spellStart"/>
      <w:r w:rsidRPr="00F277E8">
        <w:rPr>
          <w:rFonts w:ascii="Times New Roman" w:hAnsi="Times New Roman" w:cs="Times New Roman"/>
          <w:bCs/>
          <w:sz w:val="28"/>
          <w:szCs w:val="28"/>
        </w:rPr>
        <w:t>емоціосферу</w:t>
      </w:r>
      <w:proofErr w:type="spellEnd"/>
      <w:r w:rsidRPr="00F277E8">
        <w:rPr>
          <w:rFonts w:ascii="Times New Roman" w:hAnsi="Times New Roman" w:cs="Times New Roman"/>
          <w:bCs/>
          <w:sz w:val="28"/>
          <w:szCs w:val="28"/>
        </w:rPr>
        <w:t xml:space="preserve">. Це складний процес, що свідчить про креативну складову мовної особистості дитячого поета.  </w:t>
      </w:r>
      <w:r w:rsidRPr="00F277E8">
        <w:rPr>
          <w:rFonts w:ascii="Times New Roman" w:hAnsi="Times New Roman" w:cs="Times New Roman"/>
          <w:color w:val="000000" w:themeColor="text1"/>
          <w:sz w:val="28"/>
          <w:szCs w:val="28"/>
        </w:rPr>
        <w:t>Креативність дитячого поета зумовлює його</w:t>
      </w:r>
      <w:r>
        <w:rPr>
          <w:rFonts w:ascii="Times New Roman" w:hAnsi="Times New Roman" w:cs="Times New Roman"/>
          <w:color w:val="000000" w:themeColor="text1"/>
          <w:sz w:val="28"/>
          <w:szCs w:val="28"/>
        </w:rPr>
        <w:t xml:space="preserve"> знання психофізіологічних особливостей дитини і «пам'ять дитинства», що має безпосередній зв'язок з авторською уявою. Креативність автора обумовлює майстерне та віртуозне використання різноманітних засобів, щоб викликати бажані емоції у дитини з метою впливу на процес формування особистості дитини. </w:t>
      </w:r>
      <w:r w:rsidRPr="009C6294">
        <w:rPr>
          <w:rFonts w:ascii="Times New Roman" w:hAnsi="Times New Roman" w:cs="Times New Roman"/>
          <w:color w:val="000000" w:themeColor="text1"/>
          <w:sz w:val="28"/>
          <w:szCs w:val="28"/>
        </w:rPr>
        <w:t xml:space="preserve">Тут можна говорити про </w:t>
      </w:r>
      <w:proofErr w:type="spellStart"/>
      <w:r w:rsidRPr="009C6294">
        <w:rPr>
          <w:rFonts w:ascii="Times New Roman" w:hAnsi="Times New Roman" w:cs="Times New Roman"/>
          <w:color w:val="000000" w:themeColor="text1"/>
          <w:sz w:val="28"/>
          <w:szCs w:val="28"/>
        </w:rPr>
        <w:t>лінгвокреативну</w:t>
      </w:r>
      <w:proofErr w:type="spellEnd"/>
      <w:r w:rsidRPr="009C6294">
        <w:rPr>
          <w:rFonts w:ascii="Times New Roman" w:hAnsi="Times New Roman" w:cs="Times New Roman"/>
          <w:color w:val="000000" w:themeColor="text1"/>
          <w:sz w:val="28"/>
          <w:szCs w:val="28"/>
        </w:rPr>
        <w:t xml:space="preserve"> складову мовної особистості дитячого поета.   </w:t>
      </w:r>
    </w:p>
    <w:p w:rsidR="00FD6C17" w:rsidRPr="009C6294" w:rsidRDefault="00FD6C17" w:rsidP="00FD6C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із видів </w:t>
      </w:r>
      <w:proofErr w:type="spellStart"/>
      <w:r>
        <w:rPr>
          <w:rFonts w:ascii="Times New Roman" w:hAnsi="Times New Roman" w:cs="Times New Roman"/>
          <w:sz w:val="28"/>
          <w:szCs w:val="28"/>
        </w:rPr>
        <w:t>лінгвокреативної</w:t>
      </w:r>
      <w:proofErr w:type="spellEnd"/>
      <w:r>
        <w:rPr>
          <w:rFonts w:ascii="Times New Roman" w:hAnsi="Times New Roman" w:cs="Times New Roman"/>
          <w:sz w:val="28"/>
          <w:szCs w:val="28"/>
        </w:rPr>
        <w:t xml:space="preserve"> діяльності поета виявляється мовна гра.</w:t>
      </w:r>
      <w:r w:rsidR="00D23747">
        <w:rPr>
          <w:rFonts w:ascii="Times New Roman" w:hAnsi="Times New Roman" w:cs="Times New Roman"/>
          <w:sz w:val="28"/>
          <w:szCs w:val="28"/>
        </w:rPr>
        <w:t xml:space="preserve"> </w:t>
      </w:r>
      <w:r w:rsidRPr="009C6294">
        <w:rPr>
          <w:rFonts w:ascii="Times New Roman" w:hAnsi="Times New Roman" w:cs="Times New Roman"/>
          <w:sz w:val="28"/>
          <w:szCs w:val="28"/>
        </w:rPr>
        <w:t xml:space="preserve">Мовна гра репрезентується як порушення загальноприйнятих канонів і правил мови, за допомогою якої досягається максимальний ефект впливу на </w:t>
      </w:r>
      <w:proofErr w:type="spellStart"/>
      <w:r w:rsidRPr="009C6294">
        <w:rPr>
          <w:rFonts w:ascii="Times New Roman" w:hAnsi="Times New Roman" w:cs="Times New Roman"/>
          <w:sz w:val="28"/>
          <w:szCs w:val="28"/>
        </w:rPr>
        <w:t>емоціосферу</w:t>
      </w:r>
      <w:proofErr w:type="spellEnd"/>
      <w:r w:rsidRPr="009C6294">
        <w:rPr>
          <w:rFonts w:ascii="Times New Roman" w:hAnsi="Times New Roman" w:cs="Times New Roman"/>
          <w:sz w:val="28"/>
          <w:szCs w:val="28"/>
        </w:rPr>
        <w:t xml:space="preserve"> читача. Актуалізація мовної гри в текстовому просторі дитячої поезії надає тексту оригінальності, експресивності, індивідуальності поетичного мовлення. Мовна гра </w:t>
      </w:r>
      <w:proofErr w:type="spellStart"/>
      <w:r w:rsidRPr="009C6294">
        <w:rPr>
          <w:rFonts w:ascii="Times New Roman" w:hAnsi="Times New Roman" w:cs="Times New Roman"/>
          <w:sz w:val="28"/>
          <w:szCs w:val="28"/>
        </w:rPr>
        <w:t>вербалізується</w:t>
      </w:r>
      <w:proofErr w:type="spellEnd"/>
      <w:r w:rsidRPr="009C6294">
        <w:rPr>
          <w:rFonts w:ascii="Times New Roman" w:hAnsi="Times New Roman" w:cs="Times New Roman"/>
          <w:sz w:val="28"/>
          <w:szCs w:val="28"/>
        </w:rPr>
        <w:t xml:space="preserve"> за допомогою </w:t>
      </w:r>
      <w:proofErr w:type="spellStart"/>
      <w:r w:rsidRPr="009C6294">
        <w:rPr>
          <w:rFonts w:ascii="Times New Roman" w:hAnsi="Times New Roman" w:cs="Times New Roman"/>
          <w:sz w:val="28"/>
          <w:szCs w:val="28"/>
        </w:rPr>
        <w:t>текстотворчих</w:t>
      </w:r>
      <w:proofErr w:type="spellEnd"/>
      <w:r w:rsidRPr="009C6294">
        <w:rPr>
          <w:rFonts w:ascii="Times New Roman" w:hAnsi="Times New Roman" w:cs="Times New Roman"/>
          <w:sz w:val="28"/>
          <w:szCs w:val="28"/>
        </w:rPr>
        <w:t xml:space="preserve"> можливостей мовних одиниць на звуковому, морфемному, лексичному і синтаксичному рівнях. </w:t>
      </w:r>
    </w:p>
    <w:p w:rsidR="00FD6C17" w:rsidRPr="00035DA2" w:rsidRDefault="00FD6C17" w:rsidP="00FD6C17">
      <w:pPr>
        <w:pStyle w:val="Default"/>
        <w:spacing w:line="360" w:lineRule="auto"/>
        <w:ind w:firstLine="709"/>
        <w:jc w:val="both"/>
        <w:rPr>
          <w:sz w:val="28"/>
          <w:szCs w:val="28"/>
          <w:lang w:val="uk-UA"/>
        </w:rPr>
      </w:pPr>
      <w:r w:rsidRPr="009C6294">
        <w:rPr>
          <w:sz w:val="28"/>
          <w:szCs w:val="28"/>
          <w:lang w:val="uk-UA"/>
        </w:rPr>
        <w:t xml:space="preserve">Послуговуючись методом суцільної вибірки, було проведено аналіз мовностилістичних особливостей, що </w:t>
      </w:r>
      <w:proofErr w:type="spellStart"/>
      <w:r w:rsidRPr="009C6294">
        <w:rPr>
          <w:sz w:val="28"/>
          <w:szCs w:val="28"/>
          <w:lang w:val="uk-UA"/>
        </w:rPr>
        <w:t>вербалізуються</w:t>
      </w:r>
      <w:proofErr w:type="spellEnd"/>
      <w:r w:rsidRPr="009C6294">
        <w:rPr>
          <w:sz w:val="28"/>
          <w:szCs w:val="28"/>
          <w:lang w:val="uk-UA"/>
        </w:rPr>
        <w:t xml:space="preserve"> в англомовних дитячих поетичних текстах. Проведений аналіз дозволив виявити найтиповіші приклади мовної гри, що репрезентуються у текстовому просторі дитячих віршів. Найбільш поширеними виявляються: звукове обігравання слів (</w:t>
      </w:r>
      <w:r w:rsidRPr="00035DA2">
        <w:rPr>
          <w:sz w:val="28"/>
          <w:szCs w:val="28"/>
          <w:lang w:val="uk-UA"/>
        </w:rPr>
        <w:t xml:space="preserve">алітерація, звуконаслідування) і повтори, що </w:t>
      </w:r>
      <w:proofErr w:type="spellStart"/>
      <w:r w:rsidRPr="00035DA2">
        <w:rPr>
          <w:sz w:val="28"/>
          <w:szCs w:val="28"/>
          <w:lang w:val="uk-UA"/>
        </w:rPr>
        <w:t>вербалізуються</w:t>
      </w:r>
      <w:proofErr w:type="spellEnd"/>
      <w:r w:rsidRPr="00035DA2">
        <w:rPr>
          <w:sz w:val="28"/>
          <w:szCs w:val="28"/>
          <w:lang w:val="uk-UA"/>
        </w:rPr>
        <w:t xml:space="preserve"> на різних мовних рівнях. </w:t>
      </w:r>
    </w:p>
    <w:p w:rsidR="00FD6C17" w:rsidRPr="00102217" w:rsidRDefault="00FD6C17" w:rsidP="00FD6C17">
      <w:pPr>
        <w:pStyle w:val="22"/>
        <w:shd w:val="clear" w:color="auto" w:fill="auto"/>
        <w:spacing w:line="360" w:lineRule="auto"/>
        <w:ind w:firstLine="709"/>
        <w:jc w:val="both"/>
        <w:rPr>
          <w:rFonts w:ascii="Times New Roman" w:hAnsi="Times New Roman" w:cs="Times New Roman"/>
          <w:sz w:val="28"/>
          <w:szCs w:val="28"/>
          <w:lang w:val="uk-UA"/>
        </w:rPr>
      </w:pPr>
      <w:r w:rsidRPr="00102217">
        <w:rPr>
          <w:rFonts w:ascii="Times New Roman" w:hAnsi="Times New Roman" w:cs="Times New Roman"/>
          <w:sz w:val="28"/>
          <w:szCs w:val="28"/>
          <w:lang w:val="uk-UA"/>
        </w:rPr>
        <w:t xml:space="preserve"> Поміж фонетичних особливостей, що </w:t>
      </w:r>
      <w:proofErr w:type="spellStart"/>
      <w:r w:rsidRPr="00102217">
        <w:rPr>
          <w:rFonts w:ascii="Times New Roman" w:hAnsi="Times New Roman" w:cs="Times New Roman"/>
          <w:sz w:val="28"/>
          <w:szCs w:val="28"/>
          <w:lang w:val="uk-UA"/>
        </w:rPr>
        <w:t>вербалізуються</w:t>
      </w:r>
      <w:proofErr w:type="spellEnd"/>
      <w:r w:rsidRPr="00102217">
        <w:rPr>
          <w:rFonts w:ascii="Times New Roman" w:hAnsi="Times New Roman" w:cs="Times New Roman"/>
          <w:sz w:val="28"/>
          <w:szCs w:val="28"/>
          <w:lang w:val="uk-UA"/>
        </w:rPr>
        <w:t xml:space="preserve"> у текстовому просторі дитячих віршів досить частотним явищем виявляється алітерація, що допомагає не лише зацікавити маленьких читачів, але й сприяє формуванню їх фонетичної компетенції, наприклад: </w:t>
      </w:r>
      <w:r w:rsidRPr="00102217">
        <w:rPr>
          <w:rFonts w:ascii="Times New Roman" w:hAnsi="Times New Roman" w:cs="Times New Roman"/>
          <w:i/>
          <w:sz w:val="28"/>
          <w:szCs w:val="28"/>
          <w:lang w:val="uk-UA"/>
        </w:rPr>
        <w:t>“</w:t>
      </w:r>
      <w:proofErr w:type="spellStart"/>
      <w:r w:rsidRPr="00102217">
        <w:rPr>
          <w:rFonts w:ascii="Times New Roman" w:hAnsi="Times New Roman" w:cs="Times New Roman"/>
          <w:i/>
          <w:sz w:val="28"/>
          <w:szCs w:val="28"/>
          <w:lang w:val="en-US"/>
        </w:rPr>
        <w:t>Shhhhhhh</w:t>
      </w:r>
      <w:proofErr w:type="spellEnd"/>
      <w:r w:rsidRPr="00102217">
        <w:rPr>
          <w:rFonts w:ascii="Times New Roman" w:hAnsi="Times New Roman" w:cs="Times New Roman"/>
          <w:i/>
          <w:sz w:val="28"/>
          <w:szCs w:val="28"/>
          <w:lang w:val="uk-UA"/>
        </w:rPr>
        <w:t xml:space="preserve">!/ </w:t>
      </w:r>
      <w:r w:rsidRPr="00102217">
        <w:rPr>
          <w:rFonts w:ascii="Times New Roman" w:hAnsi="Times New Roman" w:cs="Times New Roman"/>
          <w:i/>
          <w:sz w:val="28"/>
          <w:szCs w:val="28"/>
          <w:lang w:val="en-US"/>
        </w:rPr>
        <w:t xml:space="preserve">Don’t </w:t>
      </w:r>
      <w:proofErr w:type="spellStart"/>
      <w:r w:rsidRPr="00102217">
        <w:rPr>
          <w:rFonts w:ascii="Times New Roman" w:hAnsi="Times New Roman" w:cs="Times New Roman"/>
          <w:i/>
          <w:sz w:val="28"/>
          <w:szCs w:val="28"/>
          <w:lang w:val="en-US"/>
        </w:rPr>
        <w:lastRenderedPageBreak/>
        <w:t>rushhh</w:t>
      </w:r>
      <w:proofErr w:type="spellEnd"/>
      <w:proofErr w:type="gramStart"/>
      <w:r w:rsidRPr="00102217">
        <w:rPr>
          <w:rFonts w:ascii="Times New Roman" w:hAnsi="Times New Roman" w:cs="Times New Roman"/>
          <w:i/>
          <w:sz w:val="28"/>
          <w:szCs w:val="28"/>
          <w:lang w:val="en-US"/>
        </w:rPr>
        <w:t>,</w:t>
      </w:r>
      <w:r w:rsidRPr="00102217">
        <w:rPr>
          <w:rFonts w:ascii="Times New Roman" w:hAnsi="Times New Roman" w:cs="Times New Roman"/>
          <w:i/>
          <w:sz w:val="28"/>
          <w:szCs w:val="28"/>
          <w:lang w:val="uk-UA"/>
        </w:rPr>
        <w:t>/</w:t>
      </w:r>
      <w:proofErr w:type="gramEnd"/>
      <w:r w:rsidRPr="00102217">
        <w:rPr>
          <w:rFonts w:ascii="Times New Roman" w:hAnsi="Times New Roman" w:cs="Times New Roman"/>
          <w:i/>
          <w:sz w:val="28"/>
          <w:szCs w:val="28"/>
          <w:lang w:val="uk-UA"/>
        </w:rPr>
        <w:t xml:space="preserve"> </w:t>
      </w:r>
      <w:r w:rsidRPr="00102217">
        <w:rPr>
          <w:rFonts w:ascii="Times New Roman" w:hAnsi="Times New Roman" w:cs="Times New Roman"/>
          <w:i/>
          <w:sz w:val="28"/>
          <w:szCs w:val="28"/>
          <w:lang w:val="en-US"/>
        </w:rPr>
        <w:t>Or the fox will be off</w:t>
      </w:r>
      <w:r w:rsidRPr="00102217">
        <w:rPr>
          <w:rFonts w:ascii="Times New Roman" w:hAnsi="Times New Roman" w:cs="Times New Roman"/>
          <w:i/>
          <w:sz w:val="28"/>
          <w:szCs w:val="28"/>
          <w:lang w:val="uk-UA"/>
        </w:rPr>
        <w:t xml:space="preserve">/ </w:t>
      </w:r>
      <w:r w:rsidRPr="00102217">
        <w:rPr>
          <w:rFonts w:ascii="Times New Roman" w:hAnsi="Times New Roman" w:cs="Times New Roman"/>
          <w:i/>
          <w:sz w:val="28"/>
          <w:szCs w:val="28"/>
          <w:lang w:val="en-US"/>
        </w:rPr>
        <w:t xml:space="preserve">With a </w:t>
      </w:r>
      <w:proofErr w:type="spellStart"/>
      <w:r w:rsidRPr="00102217">
        <w:rPr>
          <w:rFonts w:ascii="Times New Roman" w:hAnsi="Times New Roman" w:cs="Times New Roman"/>
          <w:i/>
          <w:sz w:val="28"/>
          <w:szCs w:val="28"/>
          <w:lang w:val="en-US"/>
        </w:rPr>
        <w:t>swishhh</w:t>
      </w:r>
      <w:proofErr w:type="spellEnd"/>
      <w:r w:rsidRPr="00102217">
        <w:rPr>
          <w:rFonts w:ascii="Times New Roman" w:hAnsi="Times New Roman" w:cs="Times New Roman"/>
          <w:i/>
          <w:sz w:val="28"/>
          <w:szCs w:val="28"/>
          <w:lang w:val="uk-UA"/>
        </w:rPr>
        <w:t xml:space="preserve">/ </w:t>
      </w:r>
      <w:r w:rsidRPr="00102217">
        <w:rPr>
          <w:rFonts w:ascii="Times New Roman" w:hAnsi="Times New Roman" w:cs="Times New Roman"/>
          <w:i/>
          <w:sz w:val="28"/>
          <w:szCs w:val="28"/>
          <w:lang w:val="en-US"/>
        </w:rPr>
        <w:t xml:space="preserve">Of its </w:t>
      </w:r>
      <w:proofErr w:type="spellStart"/>
      <w:r w:rsidRPr="00102217">
        <w:rPr>
          <w:rFonts w:ascii="Times New Roman" w:hAnsi="Times New Roman" w:cs="Times New Roman"/>
          <w:i/>
          <w:sz w:val="28"/>
          <w:szCs w:val="28"/>
          <w:lang w:val="en-US"/>
        </w:rPr>
        <w:t>brushhh</w:t>
      </w:r>
      <w:proofErr w:type="spellEnd"/>
      <w:r w:rsidRPr="00102217">
        <w:rPr>
          <w:rFonts w:ascii="Times New Roman" w:hAnsi="Times New Roman" w:cs="Times New Roman"/>
          <w:i/>
          <w:sz w:val="28"/>
          <w:szCs w:val="28"/>
          <w:lang w:val="en-US"/>
        </w:rPr>
        <w:t>…”</w:t>
      </w:r>
      <w:r w:rsidRPr="00102217">
        <w:rPr>
          <w:rFonts w:ascii="Times New Roman" w:hAnsi="Times New Roman" w:cs="Times New Roman"/>
          <w:sz w:val="28"/>
          <w:szCs w:val="28"/>
          <w:lang w:val="en-US"/>
        </w:rPr>
        <w:t xml:space="preserve"> </w:t>
      </w:r>
      <w:proofErr w:type="gramStart"/>
      <w:r w:rsidRPr="00035DA2">
        <w:rPr>
          <w:rFonts w:ascii="Times New Roman" w:eastAsia="TimesNewRomanPSMT" w:hAnsi="Times New Roman" w:cs="Times New Roman"/>
          <w:sz w:val="28"/>
          <w:szCs w:val="28"/>
          <w:lang w:val="en-US"/>
        </w:rPr>
        <w:t>(</w:t>
      </w:r>
      <w:proofErr w:type="spellStart"/>
      <w:r w:rsidRPr="00035DA2">
        <w:rPr>
          <w:rFonts w:ascii="Times New Roman" w:hAnsi="Times New Roman" w:cs="Times New Roman"/>
          <w:sz w:val="28"/>
          <w:szCs w:val="28"/>
        </w:rPr>
        <w:t>Джулії</w:t>
      </w:r>
      <w:proofErr w:type="spellEnd"/>
      <w:r w:rsidRPr="00035DA2">
        <w:rPr>
          <w:rFonts w:ascii="Times New Roman" w:hAnsi="Times New Roman" w:cs="Times New Roman"/>
          <w:sz w:val="28"/>
          <w:szCs w:val="28"/>
          <w:lang w:val="en-US"/>
        </w:rPr>
        <w:t xml:space="preserve"> </w:t>
      </w:r>
      <w:proofErr w:type="spellStart"/>
      <w:r w:rsidRPr="00035DA2">
        <w:rPr>
          <w:rFonts w:ascii="Times New Roman" w:hAnsi="Times New Roman" w:cs="Times New Roman"/>
          <w:sz w:val="28"/>
          <w:szCs w:val="28"/>
        </w:rPr>
        <w:t>Дональдсон</w:t>
      </w:r>
      <w:proofErr w:type="spellEnd"/>
      <w:r w:rsidRPr="00035DA2">
        <w:rPr>
          <w:rFonts w:ascii="Times New Roman" w:hAnsi="Times New Roman" w:cs="Times New Roman"/>
          <w:sz w:val="28"/>
          <w:szCs w:val="28"/>
          <w:lang w:val="en-US"/>
        </w:rPr>
        <w:t xml:space="preserve"> </w:t>
      </w:r>
      <w:r w:rsidRPr="00BB528A">
        <w:rPr>
          <w:rFonts w:ascii="Times New Roman" w:hAnsi="Times New Roman" w:cs="Times New Roman"/>
          <w:sz w:val="28"/>
          <w:szCs w:val="28"/>
          <w:lang w:val="en-US"/>
        </w:rPr>
        <w:t>“</w:t>
      </w:r>
      <w:proofErr w:type="spellStart"/>
      <w:r w:rsidRPr="00102217">
        <w:rPr>
          <w:rFonts w:ascii="Times New Roman" w:hAnsi="Times New Roman" w:cs="Times New Roman"/>
          <w:sz w:val="28"/>
          <w:szCs w:val="28"/>
          <w:lang w:val="en-US"/>
        </w:rPr>
        <w:t>Shhhhhhh</w:t>
      </w:r>
      <w:proofErr w:type="spellEnd"/>
      <w:r w:rsidRPr="00102217">
        <w:rPr>
          <w:rFonts w:ascii="Times New Roman" w:hAnsi="Times New Roman" w:cs="Times New Roman"/>
          <w:sz w:val="28"/>
          <w:szCs w:val="28"/>
          <w:lang w:val="uk-UA"/>
        </w:rPr>
        <w:t>!</w:t>
      </w:r>
      <w:r w:rsidRPr="00BB528A">
        <w:rPr>
          <w:rFonts w:ascii="Times New Roman" w:hAnsi="Times New Roman" w:cs="Times New Roman"/>
          <w:sz w:val="28"/>
          <w:szCs w:val="28"/>
          <w:lang w:val="en-US"/>
        </w:rPr>
        <w:t>”</w:t>
      </w:r>
      <w:r w:rsidRPr="00035DA2">
        <w:rPr>
          <w:rFonts w:ascii="Times New Roman" w:eastAsia="TimesNewRomanPSMT" w:hAnsi="Times New Roman" w:cs="Times New Roman"/>
          <w:sz w:val="28"/>
          <w:szCs w:val="28"/>
          <w:lang w:val="en-US"/>
        </w:rPr>
        <w:t>)</w:t>
      </w:r>
      <w:proofErr w:type="gramEnd"/>
      <w:r w:rsidRPr="00035DA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k-UA"/>
        </w:rPr>
        <w:t>17</w:t>
      </w:r>
      <w:r w:rsidRPr="00102217">
        <w:rPr>
          <w:rFonts w:ascii="Times New Roman" w:hAnsi="Times New Roman" w:cs="Times New Roman"/>
          <w:sz w:val="28"/>
          <w:szCs w:val="28"/>
          <w:shd w:val="clear" w:color="auto" w:fill="FFFFFF"/>
          <w:lang w:val="en-US"/>
        </w:rPr>
        <w:t xml:space="preserve">, </w:t>
      </w:r>
      <w:r w:rsidRPr="00035DA2">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uk-UA"/>
        </w:rPr>
        <w:t>32</w:t>
      </w:r>
      <w:r w:rsidRPr="00035DA2">
        <w:rPr>
          <w:rFonts w:ascii="Times New Roman" w:hAnsi="Times New Roman" w:cs="Times New Roman"/>
          <w:color w:val="000000"/>
          <w:sz w:val="28"/>
          <w:szCs w:val="28"/>
          <w:lang w:val="en-US"/>
        </w:rPr>
        <w:t>]</w:t>
      </w:r>
      <w:r>
        <w:rPr>
          <w:rFonts w:ascii="Times New Roman" w:hAnsi="Times New Roman" w:cs="Times New Roman"/>
          <w:color w:val="000000"/>
          <w:sz w:val="28"/>
          <w:szCs w:val="28"/>
          <w:lang w:val="uk-UA"/>
        </w:rPr>
        <w:t>.</w:t>
      </w:r>
    </w:p>
    <w:p w:rsidR="00FD6C17" w:rsidRDefault="00FD6C17" w:rsidP="00FD6C1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35DA2">
        <w:rPr>
          <w:rFonts w:ascii="Times New Roman" w:hAnsi="Times New Roman" w:cs="Times New Roman"/>
          <w:sz w:val="28"/>
          <w:szCs w:val="28"/>
        </w:rPr>
        <w:t>У дитячих поетичних текстах репрезентовано звуконаслідування, що допомагає поглиблю</w:t>
      </w:r>
      <w:r w:rsidR="006C23C9">
        <w:rPr>
          <w:rFonts w:ascii="Times New Roman" w:hAnsi="Times New Roman" w:cs="Times New Roman"/>
          <w:sz w:val="28"/>
          <w:szCs w:val="28"/>
        </w:rPr>
        <w:t>вати</w:t>
      </w:r>
      <w:r w:rsidRPr="00035DA2">
        <w:rPr>
          <w:rFonts w:ascii="Times New Roman" w:hAnsi="Times New Roman" w:cs="Times New Roman"/>
          <w:sz w:val="28"/>
          <w:szCs w:val="28"/>
        </w:rPr>
        <w:t xml:space="preserve"> знання</w:t>
      </w:r>
      <w:r w:rsidRPr="00035DA2">
        <w:rPr>
          <w:rFonts w:ascii="Times New Roman" w:hAnsi="Times New Roman" w:cs="Times New Roman"/>
          <w:sz w:val="28"/>
          <w:szCs w:val="28"/>
          <w:shd w:val="clear" w:color="auto" w:fill="FFFFFF"/>
        </w:rPr>
        <w:t xml:space="preserve"> дитячої аудиторії</w:t>
      </w:r>
      <w:r w:rsidR="006C23C9">
        <w:rPr>
          <w:rFonts w:ascii="Times New Roman" w:hAnsi="Times New Roman" w:cs="Times New Roman"/>
          <w:sz w:val="28"/>
          <w:szCs w:val="28"/>
          <w:shd w:val="clear" w:color="auto" w:fill="FFFFFF"/>
        </w:rPr>
        <w:t xml:space="preserve"> про навколишній світ</w:t>
      </w:r>
      <w:r w:rsidRPr="00035DA2">
        <w:rPr>
          <w:rFonts w:ascii="Times New Roman" w:hAnsi="Times New Roman" w:cs="Times New Roman"/>
          <w:sz w:val="28"/>
          <w:szCs w:val="28"/>
          <w:shd w:val="clear" w:color="auto" w:fill="FFFFFF"/>
        </w:rPr>
        <w:t xml:space="preserve"> у вигляді звуків, формуючи ставлення і розширюючи досвід малят. Наприклад, у наведеній нижче поезії репрезентовані звуконаслідування, що ознайомлюють дітей з тваринним світом:</w:t>
      </w:r>
      <w:r>
        <w:rPr>
          <w:rFonts w:ascii="Times New Roman" w:hAnsi="Times New Roman" w:cs="Times New Roman"/>
          <w:sz w:val="28"/>
          <w:szCs w:val="28"/>
        </w:rPr>
        <w:t xml:space="preserve"> </w:t>
      </w:r>
      <w:r w:rsidRPr="00102217">
        <w:rPr>
          <w:rFonts w:ascii="Times New Roman" w:hAnsi="Times New Roman" w:cs="Times New Roman"/>
          <w:sz w:val="28"/>
          <w:szCs w:val="28"/>
        </w:rPr>
        <w:t>“</w:t>
      </w:r>
      <w:r w:rsidRPr="00BB528A">
        <w:rPr>
          <w:rFonts w:ascii="Times New Roman" w:hAnsi="Times New Roman" w:cs="Times New Roman"/>
          <w:i/>
          <w:sz w:val="28"/>
          <w:szCs w:val="28"/>
          <w:lang w:val="en-US"/>
        </w:rPr>
        <w:t>Deep</w:t>
      </w:r>
      <w:r w:rsidRPr="00102217">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in</w:t>
      </w:r>
      <w:r w:rsidRPr="00102217">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the</w:t>
      </w:r>
      <w:r w:rsidRPr="00102217">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wood</w:t>
      </w:r>
      <w:r w:rsidRPr="00102217">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I</w:t>
      </w:r>
      <w:r w:rsidRPr="00102217">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heard</w:t>
      </w:r>
      <w:r w:rsidRPr="00102217">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a</w:t>
      </w:r>
      <w:r w:rsidRPr="00102217">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bird</w:t>
      </w:r>
      <w:r w:rsidRPr="00102217">
        <w:rPr>
          <w:rFonts w:ascii="Times New Roman" w:hAnsi="Times New Roman" w:cs="Times New Roman"/>
          <w:i/>
          <w:sz w:val="28"/>
          <w:szCs w:val="28"/>
        </w:rPr>
        <w:t>:</w:t>
      </w:r>
      <w:r w:rsidRPr="00BB528A">
        <w:rPr>
          <w:rFonts w:ascii="Times New Roman" w:hAnsi="Times New Roman" w:cs="Times New Roman"/>
          <w:i/>
          <w:sz w:val="28"/>
          <w:szCs w:val="28"/>
        </w:rPr>
        <w:t xml:space="preserve">/ </w:t>
      </w:r>
      <w:r w:rsidRPr="00135252">
        <w:rPr>
          <w:rFonts w:ascii="Times New Roman" w:hAnsi="Times New Roman" w:cs="Times New Roman"/>
          <w:b/>
          <w:i/>
          <w:sz w:val="28"/>
          <w:szCs w:val="28"/>
          <w:lang w:val="en-US"/>
        </w:rPr>
        <w:t>Too</w:t>
      </w:r>
      <w:r w:rsidRPr="00102217">
        <w:rPr>
          <w:rFonts w:ascii="Times New Roman" w:hAnsi="Times New Roman" w:cs="Times New Roman"/>
          <w:b/>
          <w:i/>
          <w:sz w:val="28"/>
          <w:szCs w:val="28"/>
        </w:rPr>
        <w:t>-</w:t>
      </w:r>
      <w:r w:rsidRPr="00135252">
        <w:rPr>
          <w:rFonts w:ascii="Times New Roman" w:hAnsi="Times New Roman" w:cs="Times New Roman"/>
          <w:b/>
          <w:i/>
          <w:sz w:val="28"/>
          <w:szCs w:val="28"/>
          <w:lang w:val="en-US"/>
        </w:rPr>
        <w:t>whit</w:t>
      </w:r>
      <w:r w:rsidRPr="00102217">
        <w:rPr>
          <w:rFonts w:ascii="Times New Roman" w:hAnsi="Times New Roman" w:cs="Times New Roman"/>
          <w:b/>
          <w:i/>
          <w:sz w:val="28"/>
          <w:szCs w:val="28"/>
        </w:rPr>
        <w:t xml:space="preserve">, </w:t>
      </w:r>
      <w:r w:rsidRPr="00135252">
        <w:rPr>
          <w:rFonts w:ascii="Times New Roman" w:hAnsi="Times New Roman" w:cs="Times New Roman"/>
          <w:b/>
          <w:i/>
          <w:sz w:val="28"/>
          <w:szCs w:val="28"/>
          <w:lang w:val="en-US"/>
        </w:rPr>
        <w:t>too</w:t>
      </w:r>
      <w:r w:rsidRPr="00102217">
        <w:rPr>
          <w:rFonts w:ascii="Times New Roman" w:hAnsi="Times New Roman" w:cs="Times New Roman"/>
          <w:b/>
          <w:i/>
          <w:sz w:val="28"/>
          <w:szCs w:val="28"/>
        </w:rPr>
        <w:t>-</w:t>
      </w:r>
      <w:proofErr w:type="spellStart"/>
      <w:r w:rsidRPr="00135252">
        <w:rPr>
          <w:rFonts w:ascii="Times New Roman" w:hAnsi="Times New Roman" w:cs="Times New Roman"/>
          <w:b/>
          <w:i/>
          <w:sz w:val="28"/>
          <w:szCs w:val="28"/>
          <w:lang w:val="en-US"/>
        </w:rPr>
        <w:t>whoo</w:t>
      </w:r>
      <w:proofErr w:type="spellEnd"/>
      <w:r w:rsidRPr="00102217">
        <w:rPr>
          <w:rFonts w:ascii="Times New Roman" w:hAnsi="Times New Roman" w:cs="Times New Roman"/>
          <w:i/>
          <w:sz w:val="28"/>
          <w:szCs w:val="28"/>
        </w:rPr>
        <w:t>.</w:t>
      </w:r>
      <w:r w:rsidRPr="00BB528A">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I said to the woodland bird I heard</w:t>
      </w:r>
      <w:proofErr w:type="gramStart"/>
      <w:r w:rsidRPr="00BB528A">
        <w:rPr>
          <w:rFonts w:ascii="Times New Roman" w:hAnsi="Times New Roman" w:cs="Times New Roman"/>
          <w:i/>
          <w:sz w:val="28"/>
          <w:szCs w:val="28"/>
          <w:lang w:val="en-US"/>
        </w:rPr>
        <w:t>,</w:t>
      </w:r>
      <w:r w:rsidRPr="00BB528A">
        <w:rPr>
          <w:rFonts w:ascii="Times New Roman" w:hAnsi="Times New Roman" w:cs="Times New Roman"/>
          <w:i/>
          <w:sz w:val="28"/>
          <w:szCs w:val="28"/>
        </w:rPr>
        <w:t>/</w:t>
      </w:r>
      <w:proofErr w:type="gramEnd"/>
      <w:r w:rsidRPr="00BB528A">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“And who are you?”</w:t>
      </w:r>
      <w:r w:rsidRPr="00BB528A">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“I am an owl, a woodland owl</w:t>
      </w:r>
      <w:proofErr w:type="gramStart"/>
      <w:r w:rsidRPr="00BB528A">
        <w:rPr>
          <w:rFonts w:ascii="Times New Roman" w:hAnsi="Times New Roman" w:cs="Times New Roman"/>
          <w:i/>
          <w:sz w:val="28"/>
          <w:szCs w:val="28"/>
          <w:lang w:val="en-US"/>
        </w:rPr>
        <w:t>,</w:t>
      </w:r>
      <w:r w:rsidRPr="00BB528A">
        <w:rPr>
          <w:rFonts w:ascii="Times New Roman" w:hAnsi="Times New Roman" w:cs="Times New Roman"/>
          <w:i/>
          <w:sz w:val="28"/>
          <w:szCs w:val="28"/>
        </w:rPr>
        <w:t>/</w:t>
      </w:r>
      <w:proofErr w:type="gramEnd"/>
      <w:r w:rsidRPr="00BB528A">
        <w:rPr>
          <w:rFonts w:ascii="Times New Roman" w:hAnsi="Times New Roman" w:cs="Times New Roman"/>
          <w:i/>
          <w:sz w:val="28"/>
          <w:szCs w:val="28"/>
        </w:rPr>
        <w:t xml:space="preserve"> </w:t>
      </w:r>
      <w:r w:rsidRPr="00BB528A">
        <w:rPr>
          <w:rFonts w:ascii="Times New Roman" w:hAnsi="Times New Roman" w:cs="Times New Roman"/>
          <w:i/>
          <w:sz w:val="28"/>
          <w:szCs w:val="28"/>
          <w:lang w:val="en-US"/>
        </w:rPr>
        <w:t xml:space="preserve">How do you do, </w:t>
      </w:r>
      <w:r w:rsidRPr="00135252">
        <w:rPr>
          <w:rFonts w:ascii="Times New Roman" w:hAnsi="Times New Roman" w:cs="Times New Roman"/>
          <w:b/>
          <w:i/>
          <w:sz w:val="28"/>
          <w:szCs w:val="28"/>
          <w:lang w:val="en-US"/>
        </w:rPr>
        <w:t>too-</w:t>
      </w:r>
      <w:proofErr w:type="spellStart"/>
      <w:r w:rsidRPr="00135252">
        <w:rPr>
          <w:rFonts w:ascii="Times New Roman" w:hAnsi="Times New Roman" w:cs="Times New Roman"/>
          <w:b/>
          <w:i/>
          <w:sz w:val="28"/>
          <w:szCs w:val="28"/>
          <w:lang w:val="en-US"/>
        </w:rPr>
        <w:t>whoo</w:t>
      </w:r>
      <w:proofErr w:type="spellEnd"/>
      <w:r w:rsidRPr="00135252">
        <w:rPr>
          <w:rFonts w:ascii="Times New Roman" w:hAnsi="Times New Roman" w:cs="Times New Roman"/>
          <w:b/>
          <w:i/>
          <w:sz w:val="28"/>
          <w:szCs w:val="28"/>
          <w:lang w:val="en-US"/>
        </w:rPr>
        <w:t>?</w:t>
      </w:r>
      <w:r w:rsidRPr="00135252">
        <w:rPr>
          <w:rFonts w:ascii="Times New Roman" w:hAnsi="Times New Roman" w:cs="Times New Roman"/>
          <w:b/>
          <w:i/>
          <w:sz w:val="28"/>
          <w:szCs w:val="28"/>
        </w:rPr>
        <w:t xml:space="preserve">/ </w:t>
      </w:r>
      <w:r w:rsidRPr="00135252">
        <w:rPr>
          <w:rFonts w:ascii="Times New Roman" w:hAnsi="Times New Roman" w:cs="Times New Roman"/>
          <w:b/>
          <w:i/>
          <w:sz w:val="28"/>
          <w:szCs w:val="28"/>
          <w:lang w:val="en-US"/>
        </w:rPr>
        <w:t>Too</w:t>
      </w:r>
      <w:r w:rsidRPr="00FD6C17">
        <w:rPr>
          <w:rFonts w:ascii="Times New Roman" w:hAnsi="Times New Roman" w:cs="Times New Roman"/>
          <w:b/>
          <w:i/>
          <w:sz w:val="28"/>
          <w:szCs w:val="28"/>
        </w:rPr>
        <w:t>-</w:t>
      </w:r>
      <w:r w:rsidRPr="00135252">
        <w:rPr>
          <w:rFonts w:ascii="Times New Roman" w:hAnsi="Times New Roman" w:cs="Times New Roman"/>
          <w:b/>
          <w:i/>
          <w:sz w:val="28"/>
          <w:szCs w:val="28"/>
          <w:lang w:val="en-US"/>
        </w:rPr>
        <w:t>whit</w:t>
      </w:r>
      <w:r w:rsidRPr="00FD6C17">
        <w:rPr>
          <w:rFonts w:ascii="Times New Roman" w:hAnsi="Times New Roman" w:cs="Times New Roman"/>
          <w:i/>
          <w:sz w:val="28"/>
          <w:szCs w:val="28"/>
        </w:rPr>
        <w:t xml:space="preserve">, </w:t>
      </w:r>
      <w:r w:rsidRPr="00135252">
        <w:rPr>
          <w:rFonts w:ascii="Times New Roman" w:hAnsi="Times New Roman" w:cs="Times New Roman"/>
          <w:b/>
          <w:i/>
          <w:sz w:val="28"/>
          <w:szCs w:val="28"/>
          <w:lang w:val="en-US"/>
        </w:rPr>
        <w:t>too</w:t>
      </w:r>
      <w:r w:rsidRPr="00FD6C17">
        <w:rPr>
          <w:rFonts w:ascii="Times New Roman" w:hAnsi="Times New Roman" w:cs="Times New Roman"/>
          <w:b/>
          <w:i/>
          <w:sz w:val="28"/>
          <w:szCs w:val="28"/>
        </w:rPr>
        <w:t>-</w:t>
      </w:r>
      <w:proofErr w:type="spellStart"/>
      <w:r w:rsidRPr="00135252">
        <w:rPr>
          <w:rFonts w:ascii="Times New Roman" w:hAnsi="Times New Roman" w:cs="Times New Roman"/>
          <w:b/>
          <w:i/>
          <w:sz w:val="28"/>
          <w:szCs w:val="28"/>
          <w:lang w:val="en-US"/>
        </w:rPr>
        <w:t>whoo</w:t>
      </w:r>
      <w:proofErr w:type="spellEnd"/>
      <w:r w:rsidRPr="00FD6C17">
        <w:rPr>
          <w:rFonts w:ascii="Times New Roman" w:hAnsi="Times New Roman" w:cs="Times New Roman"/>
          <w:sz w:val="28"/>
          <w:szCs w:val="28"/>
        </w:rPr>
        <w:t>.”</w:t>
      </w:r>
      <w:r>
        <w:rPr>
          <w:rFonts w:ascii="Times New Roman" w:hAnsi="Times New Roman" w:cs="Times New Roman"/>
          <w:sz w:val="28"/>
          <w:szCs w:val="28"/>
        </w:rPr>
        <w:t xml:space="preserve"> </w:t>
      </w:r>
      <w:r w:rsidRPr="00FD6C17">
        <w:rPr>
          <w:rFonts w:ascii="Times New Roman" w:eastAsia="TimesNewRomanPSMT" w:hAnsi="Times New Roman" w:cs="Times New Roman"/>
          <w:sz w:val="28"/>
          <w:szCs w:val="28"/>
        </w:rPr>
        <w:t>(</w:t>
      </w:r>
      <w:r w:rsidRPr="00035DA2">
        <w:rPr>
          <w:rFonts w:ascii="Times New Roman" w:hAnsi="Times New Roman" w:cs="Times New Roman"/>
          <w:sz w:val="28"/>
          <w:szCs w:val="28"/>
        </w:rPr>
        <w:t>Джулії</w:t>
      </w:r>
      <w:r w:rsidRPr="00FD6C17">
        <w:rPr>
          <w:rFonts w:ascii="Times New Roman" w:hAnsi="Times New Roman" w:cs="Times New Roman"/>
          <w:sz w:val="28"/>
          <w:szCs w:val="28"/>
        </w:rPr>
        <w:t xml:space="preserve"> </w:t>
      </w:r>
      <w:proofErr w:type="spellStart"/>
      <w:r w:rsidRPr="00035DA2">
        <w:rPr>
          <w:rFonts w:ascii="Times New Roman" w:hAnsi="Times New Roman" w:cs="Times New Roman"/>
          <w:sz w:val="28"/>
          <w:szCs w:val="28"/>
        </w:rPr>
        <w:t>Дональдсон</w:t>
      </w:r>
      <w:proofErr w:type="spellEnd"/>
      <w:r w:rsidRPr="00FD6C17">
        <w:rPr>
          <w:rFonts w:ascii="Times New Roman" w:hAnsi="Times New Roman" w:cs="Times New Roman"/>
          <w:sz w:val="28"/>
          <w:szCs w:val="28"/>
        </w:rPr>
        <w:t xml:space="preserve"> “</w:t>
      </w:r>
      <w:r>
        <w:rPr>
          <w:rFonts w:ascii="Times New Roman" w:eastAsia="TimesNewRomanPSMT" w:hAnsi="Times New Roman" w:cs="Times New Roman"/>
          <w:sz w:val="28"/>
          <w:szCs w:val="28"/>
          <w:lang w:val="en-US"/>
        </w:rPr>
        <w:t>Birdsong</w:t>
      </w:r>
      <w:r w:rsidRPr="00FD6C17">
        <w:rPr>
          <w:rFonts w:ascii="Times New Roman" w:hAnsi="Times New Roman" w:cs="Times New Roman"/>
          <w:sz w:val="28"/>
          <w:szCs w:val="28"/>
        </w:rPr>
        <w:t>”</w:t>
      </w:r>
      <w:r w:rsidRPr="00FD6C17">
        <w:rPr>
          <w:rFonts w:ascii="Times New Roman" w:eastAsia="TimesNewRomanPSMT" w:hAnsi="Times New Roman" w:cs="Times New Roman"/>
          <w:sz w:val="28"/>
          <w:szCs w:val="28"/>
        </w:rPr>
        <w:t>)</w:t>
      </w:r>
      <w:r w:rsidRPr="00FD6C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17</w:t>
      </w:r>
      <w:r>
        <w:rPr>
          <w:rFonts w:ascii="Times New Roman" w:hAnsi="Times New Roman" w:cs="Times New Roman"/>
          <w:sz w:val="28"/>
          <w:szCs w:val="28"/>
          <w:shd w:val="clear" w:color="auto" w:fill="FFFFFF"/>
        </w:rPr>
        <w:t xml:space="preserve">, с. </w:t>
      </w:r>
      <w:r w:rsidRPr="00FD6C17">
        <w:rPr>
          <w:rFonts w:ascii="Times New Roman" w:hAnsi="Times New Roman" w:cs="Times New Roman"/>
          <w:sz w:val="28"/>
          <w:szCs w:val="28"/>
          <w:shd w:val="clear" w:color="auto" w:fill="FFFFFF"/>
        </w:rPr>
        <w:t>20</w:t>
      </w:r>
      <w:r w:rsidRPr="00FD6C17">
        <w:rPr>
          <w:rFonts w:ascii="Times New Roman" w:hAnsi="Times New Roman" w:cs="Times New Roman"/>
          <w:color w:val="000000"/>
          <w:sz w:val="28"/>
          <w:szCs w:val="28"/>
        </w:rPr>
        <w:t>]</w:t>
      </w:r>
      <w:r w:rsidRPr="00035DA2">
        <w:rPr>
          <w:rFonts w:ascii="Times New Roman" w:hAnsi="Times New Roman" w:cs="Times New Roman"/>
          <w:color w:val="000000"/>
          <w:sz w:val="28"/>
          <w:szCs w:val="28"/>
        </w:rPr>
        <w:t>.</w:t>
      </w:r>
    </w:p>
    <w:p w:rsidR="00FD6C17" w:rsidRPr="00BF2373"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sidRPr="00035DA2">
        <w:rPr>
          <w:rFonts w:ascii="Times New Roman" w:eastAsia="TimesNewRoman" w:hAnsi="Times New Roman" w:cs="Times New Roman"/>
          <w:sz w:val="28"/>
          <w:szCs w:val="28"/>
        </w:rPr>
        <w:t xml:space="preserve">Найяскравіше репрезентовані в дитячих поетичних текстах повтори, що вражають своїм різноманіттям (повтори звуків та їх сполучень, повтори слів, словосполучень і речень). Ця особливість зумовлена психофізіологічними особливостями дітей, рівнем розвитку їх </w:t>
      </w:r>
      <w:proofErr w:type="spellStart"/>
      <w:r w:rsidRPr="00035DA2">
        <w:rPr>
          <w:rFonts w:ascii="Times New Roman" w:eastAsia="TimesNewRoman" w:hAnsi="Times New Roman" w:cs="Times New Roman"/>
          <w:sz w:val="28"/>
          <w:szCs w:val="28"/>
        </w:rPr>
        <w:t>емоціосфери</w:t>
      </w:r>
      <w:proofErr w:type="spellEnd"/>
      <w:r w:rsidRPr="00035DA2">
        <w:rPr>
          <w:rFonts w:ascii="Times New Roman" w:eastAsia="TimesNewRoman" w:hAnsi="Times New Roman" w:cs="Times New Roman"/>
          <w:sz w:val="28"/>
          <w:szCs w:val="28"/>
        </w:rPr>
        <w:t xml:space="preserve"> тощо. </w:t>
      </w:r>
      <w:r w:rsidR="00985474">
        <w:rPr>
          <w:rFonts w:ascii="Times New Roman" w:eastAsia="TimesNewRoman" w:hAnsi="Times New Roman" w:cs="Times New Roman"/>
          <w:sz w:val="28"/>
          <w:szCs w:val="28"/>
        </w:rPr>
        <w:t xml:space="preserve">У вірші </w:t>
      </w:r>
      <w:r w:rsidR="00985474" w:rsidRPr="00922488">
        <w:rPr>
          <w:rFonts w:ascii="Times New Roman" w:eastAsia="Times New Roman" w:hAnsi="Times New Roman" w:cs="Times New Roman"/>
          <w:sz w:val="28"/>
          <w:szCs w:val="28"/>
          <w:lang w:eastAsia="ru-RU"/>
        </w:rPr>
        <w:t>Х</w:t>
      </w:r>
      <w:r w:rsidR="00985474" w:rsidRPr="00C95FC2">
        <w:rPr>
          <w:rFonts w:ascii="Times New Roman" w:hAnsi="Times New Roman" w:cs="Times New Roman"/>
          <w:bCs/>
          <w:sz w:val="28"/>
          <w:szCs w:val="28"/>
          <w:shd w:val="clear" w:color="auto" w:fill="FFFFFF"/>
        </w:rPr>
        <w:t>рист</w:t>
      </w:r>
      <w:r w:rsidR="00985474">
        <w:rPr>
          <w:rFonts w:ascii="Times New Roman" w:hAnsi="Times New Roman" w:cs="Times New Roman"/>
          <w:bCs/>
          <w:sz w:val="28"/>
          <w:szCs w:val="28"/>
          <w:shd w:val="clear" w:color="auto" w:fill="FFFFFF"/>
        </w:rPr>
        <w:t>и</w:t>
      </w:r>
      <w:r w:rsidR="00985474" w:rsidRPr="00C95FC2">
        <w:rPr>
          <w:rFonts w:ascii="Times New Roman" w:hAnsi="Times New Roman" w:cs="Times New Roman"/>
          <w:bCs/>
          <w:sz w:val="28"/>
          <w:szCs w:val="28"/>
          <w:shd w:val="clear" w:color="auto" w:fill="FFFFFF"/>
        </w:rPr>
        <w:t>н</w:t>
      </w:r>
      <w:r w:rsidR="00985474">
        <w:rPr>
          <w:rFonts w:ascii="Times New Roman" w:hAnsi="Times New Roman" w:cs="Times New Roman"/>
          <w:bCs/>
          <w:sz w:val="28"/>
          <w:szCs w:val="28"/>
          <w:shd w:val="clear" w:color="auto" w:fill="FFFFFF"/>
        </w:rPr>
        <w:t>и</w:t>
      </w:r>
      <w:r w:rsidR="00985474" w:rsidRPr="00C95FC2">
        <w:rPr>
          <w:rFonts w:ascii="Times New Roman" w:hAnsi="Times New Roman" w:cs="Times New Roman"/>
          <w:bCs/>
          <w:sz w:val="28"/>
          <w:szCs w:val="28"/>
          <w:shd w:val="clear" w:color="auto" w:fill="FFFFFF"/>
        </w:rPr>
        <w:t xml:space="preserve"> </w:t>
      </w:r>
      <w:proofErr w:type="spellStart"/>
      <w:r w:rsidR="00985474">
        <w:rPr>
          <w:rFonts w:ascii="Times New Roman" w:hAnsi="Times New Roman" w:cs="Times New Roman"/>
          <w:bCs/>
          <w:sz w:val="28"/>
          <w:szCs w:val="28"/>
          <w:shd w:val="clear" w:color="auto" w:fill="FFFFFF"/>
        </w:rPr>
        <w:t>Россетті</w:t>
      </w:r>
      <w:proofErr w:type="spellEnd"/>
      <w:r w:rsidR="00985474" w:rsidRPr="00C95FC2">
        <w:rPr>
          <w:rStyle w:val="apple-converted-space"/>
          <w:rFonts w:ascii="Times New Roman" w:hAnsi="Times New Roman" w:cs="Times New Roman"/>
          <w:sz w:val="28"/>
          <w:szCs w:val="28"/>
          <w:shd w:val="clear" w:color="auto" w:fill="FFFFFF"/>
        </w:rPr>
        <w:t> </w:t>
      </w:r>
      <w:r w:rsidR="00985474">
        <w:rPr>
          <w:rFonts w:ascii="Times New Roman" w:eastAsia="TimesNewRoman" w:hAnsi="Times New Roman" w:cs="Times New Roman"/>
          <w:sz w:val="28"/>
          <w:szCs w:val="28"/>
        </w:rPr>
        <w:t xml:space="preserve"> </w:t>
      </w:r>
      <w:r w:rsidR="00985474" w:rsidRPr="00CA4A5F">
        <w:rPr>
          <w:rFonts w:ascii="Times New Roman" w:hAnsi="Times New Roman" w:cs="Times New Roman"/>
          <w:sz w:val="28"/>
          <w:szCs w:val="28"/>
        </w:rPr>
        <w:t>“</w:t>
      </w:r>
      <w:r w:rsidR="00985474">
        <w:rPr>
          <w:rFonts w:ascii="Times New Roman" w:hAnsi="Times New Roman" w:cs="Times New Roman"/>
          <w:sz w:val="28"/>
          <w:szCs w:val="28"/>
          <w:lang w:val="en-US"/>
        </w:rPr>
        <w:t>The</w:t>
      </w:r>
      <w:r w:rsidR="00985474" w:rsidRPr="00CA4A5F">
        <w:rPr>
          <w:rFonts w:ascii="Times New Roman" w:hAnsi="Times New Roman" w:cs="Times New Roman"/>
          <w:sz w:val="28"/>
          <w:szCs w:val="28"/>
        </w:rPr>
        <w:t xml:space="preserve"> </w:t>
      </w:r>
      <w:r w:rsidR="00985474">
        <w:rPr>
          <w:rFonts w:ascii="Times New Roman" w:hAnsi="Times New Roman" w:cs="Times New Roman"/>
          <w:sz w:val="28"/>
          <w:szCs w:val="28"/>
          <w:lang w:val="en-US"/>
        </w:rPr>
        <w:t>Wind</w:t>
      </w:r>
      <w:r w:rsidR="00985474" w:rsidRPr="00CA4A5F">
        <w:rPr>
          <w:rFonts w:ascii="Times New Roman" w:hAnsi="Times New Roman" w:cs="Times New Roman"/>
          <w:sz w:val="28"/>
          <w:szCs w:val="28"/>
        </w:rPr>
        <w:t>”</w:t>
      </w:r>
      <w:r w:rsidR="00985474">
        <w:rPr>
          <w:rFonts w:ascii="Times New Roman" w:hAnsi="Times New Roman" w:cs="Times New Roman"/>
          <w:sz w:val="28"/>
          <w:szCs w:val="28"/>
        </w:rPr>
        <w:t xml:space="preserve"> </w:t>
      </w:r>
      <w:r w:rsidR="00985474" w:rsidRPr="00CA4A5F">
        <w:rPr>
          <w:rFonts w:ascii="Times New Roman" w:hAnsi="Times New Roman" w:cs="Times New Roman"/>
          <w:color w:val="000000"/>
          <w:sz w:val="28"/>
          <w:szCs w:val="28"/>
        </w:rPr>
        <w:t>[</w:t>
      </w:r>
      <w:r w:rsidR="00985474">
        <w:rPr>
          <w:rFonts w:ascii="Times New Roman" w:hAnsi="Times New Roman" w:cs="Times New Roman"/>
          <w:color w:val="000000"/>
          <w:sz w:val="28"/>
          <w:szCs w:val="28"/>
        </w:rPr>
        <w:t>2</w:t>
      </w:r>
      <w:r w:rsidR="004A2941">
        <w:rPr>
          <w:rFonts w:ascii="Times New Roman" w:hAnsi="Times New Roman" w:cs="Times New Roman"/>
          <w:color w:val="000000"/>
          <w:sz w:val="28"/>
          <w:szCs w:val="28"/>
        </w:rPr>
        <w:t>2</w:t>
      </w:r>
      <w:r w:rsidR="00985474" w:rsidRPr="00CA4A5F">
        <w:rPr>
          <w:rFonts w:ascii="Times New Roman" w:hAnsi="Times New Roman" w:cs="Times New Roman"/>
          <w:color w:val="000000"/>
          <w:sz w:val="28"/>
          <w:szCs w:val="28"/>
        </w:rPr>
        <w:t>]</w:t>
      </w:r>
      <w:r w:rsidR="00985474">
        <w:rPr>
          <w:rFonts w:ascii="Times New Roman" w:hAnsi="Times New Roman" w:cs="Times New Roman"/>
          <w:color w:val="000000"/>
          <w:sz w:val="28"/>
          <w:szCs w:val="28"/>
        </w:rPr>
        <w:t xml:space="preserve"> </w:t>
      </w:r>
      <w:r w:rsidR="00985474">
        <w:rPr>
          <w:rFonts w:ascii="Times New Roman" w:eastAsia="TimesNewRoman" w:hAnsi="Times New Roman" w:cs="Times New Roman"/>
          <w:sz w:val="28"/>
          <w:szCs w:val="28"/>
        </w:rPr>
        <w:t>двічі повторюється б</w:t>
      </w:r>
      <w:r w:rsidR="00CA4A5F">
        <w:rPr>
          <w:rFonts w:ascii="Times New Roman" w:eastAsia="TimesNewRoman" w:hAnsi="Times New Roman" w:cs="Times New Roman"/>
          <w:sz w:val="28"/>
          <w:szCs w:val="28"/>
        </w:rPr>
        <w:t xml:space="preserve">лок питання-відповідь </w:t>
      </w:r>
      <w:r w:rsidRPr="00CA4A5F">
        <w:rPr>
          <w:rFonts w:ascii="Times New Roman" w:hAnsi="Times New Roman" w:cs="Times New Roman"/>
          <w:sz w:val="28"/>
          <w:szCs w:val="28"/>
        </w:rPr>
        <w:t>“</w:t>
      </w:r>
      <w:r w:rsidRPr="00886EC9">
        <w:rPr>
          <w:rFonts w:ascii="Times New Roman" w:eastAsia="Times New Roman" w:hAnsi="Times New Roman" w:cs="Times New Roman"/>
          <w:b/>
          <w:i/>
          <w:sz w:val="28"/>
          <w:szCs w:val="28"/>
          <w:lang w:val="en-US" w:eastAsia="ru-RU"/>
        </w:rPr>
        <w:t>Who</w:t>
      </w:r>
      <w:r w:rsidRPr="00CA4A5F">
        <w:rPr>
          <w:rFonts w:ascii="Times New Roman" w:eastAsia="Times New Roman" w:hAnsi="Times New Roman" w:cs="Times New Roman"/>
          <w:b/>
          <w:i/>
          <w:sz w:val="28"/>
          <w:szCs w:val="28"/>
          <w:lang w:eastAsia="ru-RU"/>
        </w:rPr>
        <w:t xml:space="preserve"> </w:t>
      </w:r>
      <w:r w:rsidRPr="00886EC9">
        <w:rPr>
          <w:rFonts w:ascii="Times New Roman" w:eastAsia="Times New Roman" w:hAnsi="Times New Roman" w:cs="Times New Roman"/>
          <w:b/>
          <w:i/>
          <w:sz w:val="28"/>
          <w:szCs w:val="28"/>
          <w:lang w:val="en-US" w:eastAsia="ru-RU"/>
        </w:rPr>
        <w:t>has</w:t>
      </w:r>
      <w:r w:rsidRPr="00CA4A5F">
        <w:rPr>
          <w:rFonts w:ascii="Times New Roman" w:eastAsia="Times New Roman" w:hAnsi="Times New Roman" w:cs="Times New Roman"/>
          <w:b/>
          <w:i/>
          <w:sz w:val="28"/>
          <w:szCs w:val="28"/>
          <w:lang w:eastAsia="ru-RU"/>
        </w:rPr>
        <w:t xml:space="preserve"> </w:t>
      </w:r>
      <w:r w:rsidRPr="00886EC9">
        <w:rPr>
          <w:rFonts w:ascii="Times New Roman" w:eastAsia="Times New Roman" w:hAnsi="Times New Roman" w:cs="Times New Roman"/>
          <w:b/>
          <w:i/>
          <w:sz w:val="28"/>
          <w:szCs w:val="28"/>
          <w:lang w:val="en-US" w:eastAsia="ru-RU"/>
        </w:rPr>
        <w:t>seen</w:t>
      </w:r>
      <w:r w:rsidRPr="00CA4A5F">
        <w:rPr>
          <w:rFonts w:ascii="Times New Roman" w:eastAsia="Times New Roman" w:hAnsi="Times New Roman" w:cs="Times New Roman"/>
          <w:b/>
          <w:i/>
          <w:sz w:val="28"/>
          <w:szCs w:val="28"/>
          <w:lang w:eastAsia="ru-RU"/>
        </w:rPr>
        <w:t xml:space="preserve"> </w:t>
      </w:r>
      <w:r w:rsidRPr="00886EC9">
        <w:rPr>
          <w:rFonts w:ascii="Times New Roman" w:eastAsia="Times New Roman" w:hAnsi="Times New Roman" w:cs="Times New Roman"/>
          <w:b/>
          <w:i/>
          <w:sz w:val="28"/>
          <w:szCs w:val="28"/>
          <w:lang w:val="en-US" w:eastAsia="ru-RU"/>
        </w:rPr>
        <w:t>the</w:t>
      </w:r>
      <w:r w:rsidRPr="00CA4A5F">
        <w:rPr>
          <w:rFonts w:ascii="Times New Roman" w:eastAsia="Times New Roman" w:hAnsi="Times New Roman" w:cs="Times New Roman"/>
          <w:b/>
          <w:i/>
          <w:sz w:val="28"/>
          <w:szCs w:val="28"/>
          <w:lang w:eastAsia="ru-RU"/>
        </w:rPr>
        <w:t xml:space="preserve"> </w:t>
      </w:r>
      <w:r w:rsidRPr="00886EC9">
        <w:rPr>
          <w:rFonts w:ascii="Times New Roman" w:eastAsia="Times New Roman" w:hAnsi="Times New Roman" w:cs="Times New Roman"/>
          <w:b/>
          <w:i/>
          <w:sz w:val="28"/>
          <w:szCs w:val="28"/>
          <w:lang w:val="en-US" w:eastAsia="ru-RU"/>
        </w:rPr>
        <w:t>wind</w:t>
      </w:r>
      <w:r w:rsidRPr="00CA4A5F">
        <w:rPr>
          <w:rFonts w:ascii="Times New Roman" w:eastAsia="Times New Roman" w:hAnsi="Times New Roman" w:cs="Times New Roman"/>
          <w:b/>
          <w:i/>
          <w:sz w:val="28"/>
          <w:szCs w:val="28"/>
          <w:lang w:eastAsia="ru-RU"/>
        </w:rPr>
        <w:t>?</w:t>
      </w:r>
      <w:r w:rsidRPr="00886EC9">
        <w:rPr>
          <w:rFonts w:ascii="Times New Roman" w:eastAsia="Times New Roman" w:hAnsi="Times New Roman" w:cs="Times New Roman"/>
          <w:b/>
          <w:i/>
          <w:sz w:val="28"/>
          <w:szCs w:val="28"/>
          <w:lang w:eastAsia="ru-RU"/>
        </w:rPr>
        <w:t xml:space="preserve">/ </w:t>
      </w:r>
      <w:r w:rsidRPr="00886EC9">
        <w:rPr>
          <w:rFonts w:ascii="Times New Roman" w:eastAsia="Times New Roman" w:hAnsi="Times New Roman" w:cs="Times New Roman"/>
          <w:b/>
          <w:i/>
          <w:sz w:val="28"/>
          <w:szCs w:val="28"/>
          <w:lang w:val="en-US" w:eastAsia="ru-RU"/>
        </w:rPr>
        <w:t>Neither</w:t>
      </w:r>
      <w:r w:rsidRPr="00CA4A5F">
        <w:rPr>
          <w:rFonts w:ascii="Times New Roman" w:eastAsia="Times New Roman" w:hAnsi="Times New Roman" w:cs="Times New Roman"/>
          <w:b/>
          <w:i/>
          <w:sz w:val="28"/>
          <w:szCs w:val="28"/>
          <w:lang w:eastAsia="ru-RU"/>
        </w:rPr>
        <w:t xml:space="preserve"> </w:t>
      </w:r>
      <w:r w:rsidRPr="00886EC9">
        <w:rPr>
          <w:rFonts w:ascii="Times New Roman" w:eastAsia="Times New Roman" w:hAnsi="Times New Roman" w:cs="Times New Roman"/>
          <w:b/>
          <w:i/>
          <w:sz w:val="28"/>
          <w:szCs w:val="28"/>
          <w:lang w:val="en-US" w:eastAsia="ru-RU"/>
        </w:rPr>
        <w:t>I</w:t>
      </w:r>
      <w:r w:rsidRPr="00CA4A5F">
        <w:rPr>
          <w:rFonts w:ascii="Times New Roman" w:eastAsia="Times New Roman" w:hAnsi="Times New Roman" w:cs="Times New Roman"/>
          <w:b/>
          <w:i/>
          <w:sz w:val="28"/>
          <w:szCs w:val="28"/>
          <w:lang w:eastAsia="ru-RU"/>
        </w:rPr>
        <w:t xml:space="preserve"> </w:t>
      </w:r>
      <w:r w:rsidRPr="00886EC9">
        <w:rPr>
          <w:rFonts w:ascii="Times New Roman" w:eastAsia="Times New Roman" w:hAnsi="Times New Roman" w:cs="Times New Roman"/>
          <w:b/>
          <w:i/>
          <w:sz w:val="28"/>
          <w:szCs w:val="28"/>
          <w:lang w:val="en-US" w:eastAsia="ru-RU"/>
        </w:rPr>
        <w:t>nor</w:t>
      </w:r>
      <w:r w:rsidRPr="00CA4A5F">
        <w:rPr>
          <w:rFonts w:ascii="Times New Roman" w:eastAsia="Times New Roman" w:hAnsi="Times New Roman" w:cs="Times New Roman"/>
          <w:b/>
          <w:i/>
          <w:sz w:val="28"/>
          <w:szCs w:val="28"/>
          <w:lang w:eastAsia="ru-RU"/>
        </w:rPr>
        <w:t xml:space="preserve"> </w:t>
      </w:r>
      <w:r w:rsidRPr="00886EC9">
        <w:rPr>
          <w:rFonts w:ascii="Times New Roman" w:eastAsia="Times New Roman" w:hAnsi="Times New Roman" w:cs="Times New Roman"/>
          <w:b/>
          <w:i/>
          <w:sz w:val="28"/>
          <w:szCs w:val="28"/>
          <w:lang w:val="en-US" w:eastAsia="ru-RU"/>
        </w:rPr>
        <w:t>you</w:t>
      </w:r>
      <w:r w:rsidRPr="00CA4A5F">
        <w:rPr>
          <w:rFonts w:ascii="Times New Roman" w:hAnsi="Times New Roman" w:cs="Times New Roman"/>
          <w:sz w:val="28"/>
          <w:szCs w:val="28"/>
        </w:rPr>
        <w:t>”</w:t>
      </w:r>
      <w:r w:rsidR="00985474">
        <w:rPr>
          <w:rFonts w:ascii="Times New Roman" w:hAnsi="Times New Roman" w:cs="Times New Roman"/>
          <w:sz w:val="28"/>
          <w:szCs w:val="28"/>
        </w:rPr>
        <w:t>,</w:t>
      </w:r>
      <w:r w:rsidR="00CA4A5F">
        <w:rPr>
          <w:rFonts w:ascii="Times New Roman" w:hAnsi="Times New Roman" w:cs="Times New Roman"/>
          <w:color w:val="000000"/>
          <w:sz w:val="28"/>
          <w:szCs w:val="28"/>
        </w:rPr>
        <w:t xml:space="preserve"> </w:t>
      </w:r>
      <w:r w:rsidR="00985474">
        <w:rPr>
          <w:rFonts w:ascii="Times New Roman" w:hAnsi="Times New Roman" w:cs="Times New Roman"/>
          <w:color w:val="000000"/>
          <w:sz w:val="28"/>
          <w:szCs w:val="28"/>
        </w:rPr>
        <w:t xml:space="preserve">при цьому </w:t>
      </w:r>
      <w:r w:rsidR="00CA4A5F">
        <w:rPr>
          <w:rFonts w:ascii="Times New Roman" w:hAnsi="Times New Roman" w:cs="Times New Roman"/>
          <w:color w:val="000000"/>
          <w:sz w:val="28"/>
          <w:szCs w:val="28"/>
        </w:rPr>
        <w:t xml:space="preserve">автор </w:t>
      </w:r>
      <w:r>
        <w:rPr>
          <w:rFonts w:ascii="Times New Roman" w:hAnsi="Times New Roman" w:cs="Times New Roman"/>
          <w:color w:val="000000"/>
          <w:sz w:val="28"/>
          <w:szCs w:val="28"/>
        </w:rPr>
        <w:t>зміню</w:t>
      </w:r>
      <w:r w:rsidR="00CA4A5F">
        <w:rPr>
          <w:rFonts w:ascii="Times New Roman" w:hAnsi="Times New Roman" w:cs="Times New Roman"/>
          <w:color w:val="000000"/>
          <w:sz w:val="28"/>
          <w:szCs w:val="28"/>
        </w:rPr>
        <w:t>є</w:t>
      </w:r>
      <w:r>
        <w:rPr>
          <w:rFonts w:ascii="Times New Roman" w:hAnsi="Times New Roman" w:cs="Times New Roman"/>
          <w:color w:val="000000"/>
          <w:sz w:val="28"/>
          <w:szCs w:val="28"/>
        </w:rPr>
        <w:t xml:space="preserve"> </w:t>
      </w:r>
      <w:r w:rsidRPr="00886EC9">
        <w:rPr>
          <w:rFonts w:ascii="Times New Roman" w:eastAsia="Times New Roman" w:hAnsi="Times New Roman" w:cs="Times New Roman"/>
          <w:i/>
          <w:sz w:val="28"/>
          <w:szCs w:val="28"/>
          <w:lang w:val="en-US" w:eastAsia="ru-RU"/>
        </w:rPr>
        <w:t>through</w:t>
      </w:r>
      <w:r w:rsidRPr="00886EC9">
        <w:rPr>
          <w:rFonts w:ascii="Times New Roman" w:eastAsia="Times New Roman" w:hAnsi="Times New Roman" w:cs="Times New Roman"/>
          <w:sz w:val="28"/>
          <w:szCs w:val="28"/>
          <w:lang w:eastAsia="ru-RU"/>
        </w:rPr>
        <w:t xml:space="preserve"> на </w:t>
      </w:r>
      <w:r w:rsidRPr="00886EC9">
        <w:rPr>
          <w:rFonts w:ascii="Times New Roman" w:eastAsia="Times New Roman" w:hAnsi="Times New Roman" w:cs="Times New Roman"/>
          <w:i/>
          <w:sz w:val="28"/>
          <w:szCs w:val="28"/>
          <w:lang w:val="en-US" w:eastAsia="ru-RU"/>
        </w:rPr>
        <w:t>by</w:t>
      </w:r>
      <w:r w:rsidR="00985474">
        <w:rPr>
          <w:rFonts w:ascii="Times New Roman" w:eastAsia="Times New Roman" w:hAnsi="Times New Roman" w:cs="Times New Roman"/>
          <w:i/>
          <w:sz w:val="28"/>
          <w:szCs w:val="28"/>
          <w:lang w:eastAsia="ru-RU"/>
        </w:rPr>
        <w:t xml:space="preserve">, </w:t>
      </w:r>
      <w:r w:rsidR="00985474">
        <w:rPr>
          <w:rFonts w:ascii="Times New Roman" w:hAnsi="Times New Roman" w:cs="Times New Roman"/>
          <w:color w:val="000000"/>
          <w:sz w:val="28"/>
          <w:szCs w:val="28"/>
        </w:rPr>
        <w:t xml:space="preserve">щоб </w:t>
      </w:r>
      <w:r w:rsidR="00985474" w:rsidRPr="00035DA2">
        <w:rPr>
          <w:rFonts w:ascii="Times New Roman" w:hAnsi="Times New Roman" w:cs="Times New Roman"/>
          <w:sz w:val="28"/>
          <w:szCs w:val="28"/>
        </w:rPr>
        <w:t>уникнути відчуття нав’язування</w:t>
      </w:r>
      <w:r>
        <w:rPr>
          <w:rFonts w:ascii="Times New Roman" w:eastAsia="Times New Roman" w:hAnsi="Times New Roman" w:cs="Times New Roman"/>
          <w:i/>
          <w:sz w:val="28"/>
          <w:szCs w:val="28"/>
          <w:lang w:eastAsia="ru-RU"/>
        </w:rPr>
        <w:t xml:space="preserve">. </w:t>
      </w:r>
      <w:r>
        <w:rPr>
          <w:rFonts w:ascii="Times New Roman" w:hAnsi="Times New Roman" w:cs="Times New Roman"/>
          <w:sz w:val="28"/>
          <w:szCs w:val="28"/>
        </w:rPr>
        <w:t xml:space="preserve">У наведеному нижче прикладі </w:t>
      </w:r>
      <w:proofErr w:type="spellStart"/>
      <w:r>
        <w:rPr>
          <w:rFonts w:ascii="Times New Roman" w:hAnsi="Times New Roman" w:cs="Times New Roman"/>
          <w:sz w:val="28"/>
          <w:szCs w:val="28"/>
        </w:rPr>
        <w:t>зреалізовується</w:t>
      </w:r>
      <w:proofErr w:type="spellEnd"/>
      <w:r>
        <w:rPr>
          <w:rFonts w:ascii="Times New Roman" w:hAnsi="Times New Roman" w:cs="Times New Roman"/>
          <w:sz w:val="28"/>
          <w:szCs w:val="28"/>
        </w:rPr>
        <w:t xml:space="preserve"> прийом повтору (кожен рядок починається лексемою на позначення їжі </w:t>
      </w:r>
      <w:r w:rsidRPr="004E151E">
        <w:rPr>
          <w:rFonts w:ascii="Times New Roman" w:hAnsi="Times New Roman" w:cs="Times New Roman"/>
          <w:i/>
          <w:sz w:val="28"/>
          <w:szCs w:val="28"/>
          <w:lang w:val="en-US"/>
        </w:rPr>
        <w:t>bean</w:t>
      </w:r>
      <w:r w:rsidRPr="004E151E">
        <w:rPr>
          <w:rFonts w:ascii="Times New Roman" w:hAnsi="Times New Roman" w:cs="Times New Roman"/>
          <w:i/>
          <w:sz w:val="28"/>
          <w:szCs w:val="28"/>
        </w:rPr>
        <w:t>)</w:t>
      </w:r>
      <w:r>
        <w:rPr>
          <w:rFonts w:ascii="Times New Roman" w:hAnsi="Times New Roman" w:cs="Times New Roman"/>
          <w:sz w:val="28"/>
          <w:szCs w:val="28"/>
        </w:rPr>
        <w:t>, при цьому автор уводить лексеми на позначення видів прийому їжі (</w:t>
      </w:r>
      <w:r w:rsidRPr="004E151E">
        <w:rPr>
          <w:rFonts w:ascii="Times New Roman" w:hAnsi="Times New Roman" w:cs="Times New Roman"/>
          <w:i/>
          <w:color w:val="000000"/>
          <w:sz w:val="28"/>
          <w:szCs w:val="28"/>
          <w:lang w:val="en-US"/>
        </w:rPr>
        <w:t>breakfast</w:t>
      </w:r>
      <w:r>
        <w:rPr>
          <w:rFonts w:ascii="Times New Roman" w:hAnsi="Times New Roman" w:cs="Times New Roman"/>
          <w:i/>
          <w:color w:val="000000"/>
          <w:sz w:val="28"/>
          <w:szCs w:val="28"/>
        </w:rPr>
        <w:t>,</w:t>
      </w:r>
      <w:r w:rsidRPr="00BF2373">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lunch</w:t>
      </w:r>
      <w:r>
        <w:rPr>
          <w:rFonts w:ascii="Times New Roman" w:hAnsi="Times New Roman" w:cs="Times New Roman"/>
          <w:i/>
          <w:color w:val="000000"/>
          <w:sz w:val="28"/>
          <w:szCs w:val="28"/>
        </w:rPr>
        <w:t>,</w:t>
      </w:r>
      <w:r w:rsidRPr="00BF2373">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dinner</w:t>
      </w:r>
      <w:r>
        <w:rPr>
          <w:rFonts w:ascii="Times New Roman" w:hAnsi="Times New Roman" w:cs="Times New Roman"/>
          <w:i/>
          <w:color w:val="000000"/>
          <w:sz w:val="28"/>
          <w:szCs w:val="28"/>
        </w:rPr>
        <w:t>,</w:t>
      </w:r>
      <w:r w:rsidRPr="00BF2373">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brunch</w:t>
      </w:r>
      <w:r>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snack</w:t>
      </w:r>
      <w:r>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dessert</w:t>
      </w:r>
      <w:r>
        <w:rPr>
          <w:rFonts w:ascii="Times New Roman" w:hAnsi="Times New Roman" w:cs="Times New Roman"/>
          <w:sz w:val="28"/>
          <w:szCs w:val="28"/>
        </w:rPr>
        <w:t xml:space="preserve">): </w:t>
      </w:r>
      <w:r w:rsidRPr="00BF2373">
        <w:rPr>
          <w:rFonts w:ascii="Times New Roman" w:hAnsi="Times New Roman" w:cs="Times New Roman"/>
          <w:sz w:val="28"/>
          <w:szCs w:val="28"/>
        </w:rPr>
        <w:t>“</w:t>
      </w:r>
      <w:r w:rsidRPr="00135252">
        <w:rPr>
          <w:rFonts w:ascii="Times New Roman" w:hAnsi="Times New Roman" w:cs="Times New Roman"/>
          <w:b/>
          <w:i/>
          <w:color w:val="000000"/>
          <w:sz w:val="28"/>
          <w:szCs w:val="28"/>
          <w:lang w:val="en-US"/>
        </w:rPr>
        <w:t>Beans</w:t>
      </w:r>
      <w:r w:rsidRPr="00BF2373">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for</w:t>
      </w:r>
      <w:r w:rsidRPr="00BF2373">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breakfast</w:t>
      </w:r>
      <w:r w:rsidRPr="00BF2373">
        <w:rPr>
          <w:rFonts w:ascii="Times New Roman" w:hAnsi="Times New Roman" w:cs="Times New Roman"/>
          <w:i/>
          <w:color w:val="000000"/>
          <w:sz w:val="28"/>
          <w:szCs w:val="28"/>
        </w:rPr>
        <w:t>.</w:t>
      </w:r>
      <w:r w:rsidRPr="004E151E">
        <w:rPr>
          <w:rFonts w:ascii="Times New Roman" w:hAnsi="Times New Roman" w:cs="Times New Roman"/>
          <w:i/>
          <w:color w:val="000000"/>
          <w:sz w:val="28"/>
          <w:szCs w:val="28"/>
        </w:rPr>
        <w:t xml:space="preserve">/ </w:t>
      </w:r>
      <w:r w:rsidRPr="00135252">
        <w:rPr>
          <w:rFonts w:ascii="Times New Roman" w:hAnsi="Times New Roman" w:cs="Times New Roman"/>
          <w:b/>
          <w:i/>
          <w:color w:val="000000"/>
          <w:sz w:val="28"/>
          <w:szCs w:val="28"/>
          <w:lang w:val="en-US"/>
        </w:rPr>
        <w:t>Beans</w:t>
      </w:r>
      <w:r w:rsidRPr="00DF29FB">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for</w:t>
      </w:r>
      <w:r w:rsidRPr="00DF29FB">
        <w:rPr>
          <w:rFonts w:ascii="Times New Roman" w:hAnsi="Times New Roman" w:cs="Times New Roman"/>
          <w:i/>
          <w:color w:val="000000"/>
          <w:sz w:val="28"/>
          <w:szCs w:val="28"/>
        </w:rPr>
        <w:t xml:space="preserve"> </w:t>
      </w:r>
      <w:r w:rsidRPr="004E151E">
        <w:rPr>
          <w:rFonts w:ascii="Times New Roman" w:hAnsi="Times New Roman" w:cs="Times New Roman"/>
          <w:i/>
          <w:color w:val="000000"/>
          <w:sz w:val="28"/>
          <w:szCs w:val="28"/>
          <w:lang w:val="en-US"/>
        </w:rPr>
        <w:t>lunch</w:t>
      </w:r>
      <w:proofErr w:type="gramStart"/>
      <w:r w:rsidRPr="00DF29FB">
        <w:rPr>
          <w:rFonts w:ascii="Times New Roman" w:hAnsi="Times New Roman" w:cs="Times New Roman"/>
          <w:i/>
          <w:color w:val="000000"/>
          <w:sz w:val="28"/>
          <w:szCs w:val="28"/>
        </w:rPr>
        <w:t>.</w:t>
      </w:r>
      <w:r w:rsidRPr="004E151E">
        <w:rPr>
          <w:rFonts w:ascii="Times New Roman" w:hAnsi="Times New Roman" w:cs="Times New Roman"/>
          <w:i/>
          <w:color w:val="000000"/>
          <w:sz w:val="28"/>
          <w:szCs w:val="28"/>
        </w:rPr>
        <w:t>/</w:t>
      </w:r>
      <w:proofErr w:type="gramEnd"/>
      <w:r w:rsidRPr="004E151E">
        <w:rPr>
          <w:rFonts w:ascii="Times New Roman" w:hAnsi="Times New Roman" w:cs="Times New Roman"/>
          <w:i/>
          <w:color w:val="000000"/>
          <w:sz w:val="28"/>
          <w:szCs w:val="28"/>
        </w:rPr>
        <w:t xml:space="preserve"> </w:t>
      </w:r>
      <w:r w:rsidRPr="00135252">
        <w:rPr>
          <w:rFonts w:ascii="Times New Roman" w:hAnsi="Times New Roman" w:cs="Times New Roman"/>
          <w:b/>
          <w:i/>
          <w:color w:val="000000"/>
          <w:sz w:val="28"/>
          <w:szCs w:val="28"/>
          <w:lang w:val="en-US"/>
        </w:rPr>
        <w:t>Beans</w:t>
      </w:r>
      <w:r w:rsidRPr="004E151E">
        <w:rPr>
          <w:rFonts w:ascii="Times New Roman" w:hAnsi="Times New Roman" w:cs="Times New Roman"/>
          <w:i/>
          <w:color w:val="000000"/>
          <w:sz w:val="28"/>
          <w:szCs w:val="28"/>
          <w:lang w:val="en-US"/>
        </w:rPr>
        <w:t xml:space="preserve"> for dinner.</w:t>
      </w:r>
      <w:r w:rsidRPr="004E151E">
        <w:rPr>
          <w:rFonts w:ascii="Times New Roman" w:hAnsi="Times New Roman" w:cs="Times New Roman"/>
          <w:i/>
          <w:color w:val="000000"/>
          <w:sz w:val="28"/>
          <w:szCs w:val="28"/>
        </w:rPr>
        <w:t>/</w:t>
      </w:r>
      <w:r w:rsidR="00D573E4">
        <w:rPr>
          <w:rFonts w:ascii="Times New Roman" w:hAnsi="Times New Roman" w:cs="Times New Roman"/>
          <w:i/>
          <w:color w:val="000000"/>
          <w:sz w:val="28"/>
          <w:szCs w:val="28"/>
        </w:rPr>
        <w:t>..</w:t>
      </w:r>
      <w:r w:rsidRPr="00403697">
        <w:rPr>
          <w:rFonts w:ascii="Times New Roman" w:hAnsi="Times New Roman" w:cs="Times New Roman"/>
          <w:color w:val="000000"/>
          <w:sz w:val="28"/>
          <w:szCs w:val="28"/>
        </w:rPr>
        <w:t>.</w:t>
      </w:r>
      <w:r w:rsidRPr="00035DA2">
        <w:rPr>
          <w:rFonts w:ascii="Times New Roman" w:hAnsi="Times New Roman" w:cs="Times New Roman"/>
          <w:sz w:val="28"/>
          <w:szCs w:val="28"/>
          <w:lang w:val="en-US"/>
        </w:rPr>
        <w:t>”</w:t>
      </w:r>
      <w:r w:rsidRPr="00B14625">
        <w:rPr>
          <w:rFonts w:ascii="Times New Roman" w:hAnsi="Times New Roman" w:cs="Times New Roman"/>
          <w:i/>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Кенн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Несбітт</w:t>
      </w:r>
      <w:proofErr w:type="spellEnd"/>
      <w:r>
        <w:rPr>
          <w:rFonts w:ascii="Times New Roman" w:hAnsi="Times New Roman" w:cs="Times New Roman"/>
          <w:sz w:val="28"/>
          <w:szCs w:val="28"/>
        </w:rPr>
        <w:t xml:space="preserve"> </w:t>
      </w:r>
      <w:r w:rsidRPr="00FD6C17">
        <w:rPr>
          <w:rFonts w:ascii="Times New Roman" w:hAnsi="Times New Roman" w:cs="Times New Roman"/>
          <w:sz w:val="28"/>
          <w:szCs w:val="28"/>
        </w:rPr>
        <w:t>“</w:t>
      </w:r>
      <w:r>
        <w:rPr>
          <w:rFonts w:ascii="Times New Roman" w:hAnsi="Times New Roman" w:cs="Times New Roman"/>
          <w:sz w:val="28"/>
          <w:szCs w:val="28"/>
          <w:lang w:val="en-US"/>
        </w:rPr>
        <w:t>The</w:t>
      </w:r>
      <w:r w:rsidRPr="00FD6C17">
        <w:rPr>
          <w:rFonts w:ascii="Times New Roman" w:hAnsi="Times New Roman" w:cs="Times New Roman"/>
          <w:sz w:val="28"/>
          <w:szCs w:val="28"/>
        </w:rPr>
        <w:t xml:space="preserve"> </w:t>
      </w:r>
      <w:r>
        <w:rPr>
          <w:rFonts w:ascii="Times New Roman" w:hAnsi="Times New Roman" w:cs="Times New Roman"/>
          <w:sz w:val="28"/>
          <w:szCs w:val="28"/>
          <w:lang w:val="en-US"/>
        </w:rPr>
        <w:t>All</w:t>
      </w:r>
      <w:r w:rsidRPr="00FD6C17">
        <w:rPr>
          <w:rFonts w:ascii="Times New Roman" w:hAnsi="Times New Roman" w:cs="Times New Roman"/>
          <w:sz w:val="28"/>
          <w:szCs w:val="28"/>
        </w:rPr>
        <w:t>-</w:t>
      </w:r>
      <w:r>
        <w:rPr>
          <w:rFonts w:ascii="Times New Roman" w:hAnsi="Times New Roman" w:cs="Times New Roman"/>
          <w:sz w:val="28"/>
          <w:szCs w:val="28"/>
          <w:lang w:val="en-US"/>
        </w:rPr>
        <w:t>Bean</w:t>
      </w:r>
      <w:r w:rsidRPr="00FD6C17">
        <w:rPr>
          <w:rFonts w:ascii="Times New Roman" w:hAnsi="Times New Roman" w:cs="Times New Roman"/>
          <w:sz w:val="28"/>
          <w:szCs w:val="28"/>
        </w:rPr>
        <w:t xml:space="preserve"> </w:t>
      </w:r>
      <w:r>
        <w:rPr>
          <w:rFonts w:ascii="Times New Roman" w:hAnsi="Times New Roman" w:cs="Times New Roman"/>
          <w:sz w:val="28"/>
          <w:szCs w:val="28"/>
          <w:lang w:val="en-US"/>
        </w:rPr>
        <w:t>D</w:t>
      </w:r>
      <w:r w:rsidRPr="00FD6C17">
        <w:rPr>
          <w:rFonts w:ascii="Times New Roman" w:hAnsi="Times New Roman" w:cs="Times New Roman"/>
          <w:sz w:val="28"/>
          <w:szCs w:val="28"/>
        </w:rPr>
        <w:t>і</w:t>
      </w:r>
      <w:r>
        <w:rPr>
          <w:rFonts w:ascii="Times New Roman" w:hAnsi="Times New Roman" w:cs="Times New Roman"/>
          <w:sz w:val="28"/>
          <w:szCs w:val="28"/>
          <w:lang w:val="en-US"/>
        </w:rPr>
        <w:t>et</w:t>
      </w:r>
      <w:r w:rsidRPr="00FD6C17">
        <w:rPr>
          <w:rFonts w:ascii="Times New Roman" w:hAnsi="Times New Roman" w:cs="Times New Roman"/>
          <w:sz w:val="28"/>
          <w:szCs w:val="28"/>
        </w:rPr>
        <w:t>”</w:t>
      </w:r>
      <w:r w:rsidRPr="00B14625">
        <w:rPr>
          <w:rFonts w:ascii="Times New Roman" w:hAnsi="Times New Roman" w:cs="Times New Roman"/>
          <w:sz w:val="28"/>
          <w:szCs w:val="28"/>
        </w:rPr>
        <w:t xml:space="preserve">) </w:t>
      </w:r>
      <w:r w:rsidRPr="00403697">
        <w:rPr>
          <w:rFonts w:ascii="Times New Roman" w:hAnsi="Times New Roman" w:cs="Times New Roman"/>
          <w:sz w:val="28"/>
          <w:szCs w:val="28"/>
        </w:rPr>
        <w:t>[</w:t>
      </w:r>
      <w:r>
        <w:rPr>
          <w:rFonts w:ascii="Times New Roman" w:hAnsi="Times New Roman" w:cs="Times New Roman"/>
          <w:sz w:val="28"/>
          <w:szCs w:val="28"/>
        </w:rPr>
        <w:t>19</w:t>
      </w:r>
      <w:r w:rsidRPr="00BF2373">
        <w:rPr>
          <w:rFonts w:ascii="Times New Roman" w:hAnsi="Times New Roman" w:cs="Times New Roman"/>
          <w:sz w:val="28"/>
          <w:szCs w:val="28"/>
        </w:rPr>
        <w:t xml:space="preserve">]. </w:t>
      </w:r>
    </w:p>
    <w:p w:rsidR="00FD6C17" w:rsidRDefault="00FD6C17" w:rsidP="00FD6C17">
      <w:pPr>
        <w:pStyle w:val="a3"/>
        <w:spacing w:line="360" w:lineRule="auto"/>
        <w:ind w:left="0" w:firstLine="709"/>
        <w:jc w:val="both"/>
        <w:textAlignment w:val="baseline"/>
        <w:rPr>
          <w:szCs w:val="28"/>
          <w:lang w:val="uk-UA"/>
        </w:rPr>
      </w:pPr>
      <w:r w:rsidRPr="00035DA2">
        <w:rPr>
          <w:szCs w:val="28"/>
          <w:lang w:val="uk-UA"/>
        </w:rPr>
        <w:t>Лексичним засобом виразності поетичного мовлення виступають індивідуально-авторські</w:t>
      </w:r>
      <w:r>
        <w:rPr>
          <w:szCs w:val="28"/>
          <w:lang w:val="uk-UA"/>
        </w:rPr>
        <w:t xml:space="preserve"> неологізми – оказіоналізми, що можуть розглядатися як вид мовної гри, оскільки вони характеризуються індивідуальністю, </w:t>
      </w:r>
      <w:proofErr w:type="spellStart"/>
      <w:r>
        <w:rPr>
          <w:szCs w:val="28"/>
          <w:lang w:val="uk-UA"/>
        </w:rPr>
        <w:t>створюваністю</w:t>
      </w:r>
      <w:proofErr w:type="spellEnd"/>
      <w:r>
        <w:rPr>
          <w:szCs w:val="28"/>
          <w:lang w:val="uk-UA"/>
        </w:rPr>
        <w:t xml:space="preserve">, експресивністю, залежністю від контексту. </w:t>
      </w:r>
      <w:r w:rsidRPr="00102217">
        <w:rPr>
          <w:szCs w:val="28"/>
          <w:lang w:val="uk-UA"/>
        </w:rPr>
        <w:t xml:space="preserve">Авторські </w:t>
      </w:r>
      <w:proofErr w:type="spellStart"/>
      <w:r w:rsidRPr="00102217">
        <w:rPr>
          <w:szCs w:val="28"/>
          <w:lang w:val="uk-UA"/>
        </w:rPr>
        <w:t>новотворення</w:t>
      </w:r>
      <w:proofErr w:type="spellEnd"/>
      <w:r w:rsidRPr="00102217">
        <w:rPr>
          <w:szCs w:val="28"/>
          <w:lang w:val="uk-UA"/>
        </w:rPr>
        <w:t xml:space="preserve"> можуть бути прикладом мовної гри, в основу якої покладені семантичні механізми, що передбачають поєднання слів з метою утворення нових.</w:t>
      </w:r>
      <w:r>
        <w:rPr>
          <w:szCs w:val="28"/>
          <w:lang w:val="uk-UA"/>
        </w:rPr>
        <w:t xml:space="preserve"> </w:t>
      </w:r>
      <w:r>
        <w:rPr>
          <w:rStyle w:val="apple-converted-space"/>
          <w:rFonts w:eastAsia="Bookman Old Style"/>
          <w:iCs/>
          <w:szCs w:val="28"/>
          <w:lang w:val="uk-UA"/>
        </w:rPr>
        <w:t xml:space="preserve">У вірші </w:t>
      </w:r>
      <w:proofErr w:type="spellStart"/>
      <w:r>
        <w:rPr>
          <w:szCs w:val="28"/>
          <w:lang w:val="uk-UA"/>
        </w:rPr>
        <w:t>Кенна</w:t>
      </w:r>
      <w:proofErr w:type="spellEnd"/>
      <w:r>
        <w:rPr>
          <w:szCs w:val="28"/>
          <w:lang w:val="uk-UA"/>
        </w:rPr>
        <w:t xml:space="preserve"> </w:t>
      </w:r>
      <w:proofErr w:type="spellStart"/>
      <w:r>
        <w:rPr>
          <w:szCs w:val="28"/>
          <w:lang w:val="uk-UA"/>
        </w:rPr>
        <w:t>Несбітта</w:t>
      </w:r>
      <w:proofErr w:type="spellEnd"/>
      <w:r>
        <w:rPr>
          <w:szCs w:val="28"/>
          <w:lang w:val="uk-UA"/>
        </w:rPr>
        <w:t xml:space="preserve"> </w:t>
      </w:r>
      <w:r w:rsidRPr="006B6892">
        <w:rPr>
          <w:szCs w:val="28"/>
          <w:lang w:val="uk-UA"/>
        </w:rPr>
        <w:t>“</w:t>
      </w:r>
      <w:r>
        <w:rPr>
          <w:szCs w:val="28"/>
          <w:lang w:val="en-US"/>
        </w:rPr>
        <w:t>My</w:t>
      </w:r>
      <w:r w:rsidRPr="006B6892">
        <w:rPr>
          <w:szCs w:val="28"/>
          <w:lang w:val="uk-UA"/>
        </w:rPr>
        <w:t xml:space="preserve"> </w:t>
      </w:r>
      <w:r>
        <w:rPr>
          <w:szCs w:val="28"/>
          <w:lang w:val="en-US"/>
        </w:rPr>
        <w:t>Hippo</w:t>
      </w:r>
      <w:r w:rsidRPr="006B6892">
        <w:rPr>
          <w:szCs w:val="28"/>
          <w:lang w:val="uk-UA"/>
        </w:rPr>
        <w:t xml:space="preserve"> </w:t>
      </w:r>
      <w:r>
        <w:rPr>
          <w:szCs w:val="28"/>
          <w:lang w:val="en-US"/>
        </w:rPr>
        <w:t>Has</w:t>
      </w:r>
      <w:r w:rsidRPr="006B6892">
        <w:rPr>
          <w:szCs w:val="28"/>
          <w:lang w:val="uk-UA"/>
        </w:rPr>
        <w:t xml:space="preserve"> </w:t>
      </w:r>
      <w:r>
        <w:rPr>
          <w:szCs w:val="28"/>
          <w:lang w:val="en-US"/>
        </w:rPr>
        <w:t>the</w:t>
      </w:r>
      <w:r w:rsidRPr="006B6892">
        <w:rPr>
          <w:szCs w:val="28"/>
          <w:lang w:val="uk-UA"/>
        </w:rPr>
        <w:t xml:space="preserve"> </w:t>
      </w:r>
      <w:r>
        <w:rPr>
          <w:szCs w:val="28"/>
          <w:lang w:val="en-US"/>
        </w:rPr>
        <w:t>Hiccups</w:t>
      </w:r>
      <w:r w:rsidRPr="006B6892">
        <w:rPr>
          <w:szCs w:val="28"/>
          <w:lang w:val="uk-UA"/>
        </w:rPr>
        <w:t xml:space="preserve">” </w:t>
      </w:r>
      <w:proofErr w:type="spellStart"/>
      <w:r>
        <w:rPr>
          <w:szCs w:val="28"/>
          <w:lang w:val="uk-UA"/>
        </w:rPr>
        <w:t>вербалізований</w:t>
      </w:r>
      <w:proofErr w:type="spellEnd"/>
      <w:r>
        <w:rPr>
          <w:szCs w:val="28"/>
          <w:lang w:val="uk-UA"/>
        </w:rPr>
        <w:t xml:space="preserve"> такий оказіоналізм</w:t>
      </w:r>
      <w:r w:rsidRPr="00AB15B8">
        <w:rPr>
          <w:szCs w:val="28"/>
          <w:lang w:val="uk-UA"/>
        </w:rPr>
        <w:t xml:space="preserve">: </w:t>
      </w:r>
      <w:proofErr w:type="spellStart"/>
      <w:r w:rsidRPr="006B6892">
        <w:rPr>
          <w:i/>
          <w:szCs w:val="28"/>
          <w:lang w:val="uk-UA"/>
        </w:rPr>
        <w:t>hiccupotamus</w:t>
      </w:r>
      <w:proofErr w:type="spellEnd"/>
      <w:r w:rsidRPr="00AB15B8">
        <w:rPr>
          <w:szCs w:val="28"/>
          <w:lang w:val="uk-UA"/>
        </w:rPr>
        <w:t xml:space="preserve"> </w:t>
      </w:r>
      <w:r w:rsidRPr="001F6719">
        <w:rPr>
          <w:szCs w:val="28"/>
          <w:lang w:val="uk-UA"/>
        </w:rPr>
        <w:t xml:space="preserve">= </w:t>
      </w:r>
      <w:proofErr w:type="spellStart"/>
      <w:r w:rsidRPr="001F6719">
        <w:rPr>
          <w:szCs w:val="28"/>
          <w:lang w:val="uk-UA"/>
        </w:rPr>
        <w:t>hi</w:t>
      </w:r>
      <w:r w:rsidRPr="001F6719">
        <w:rPr>
          <w:b/>
          <w:szCs w:val="28"/>
          <w:lang w:val="uk-UA"/>
        </w:rPr>
        <w:t>ccu</w:t>
      </w:r>
      <w:r w:rsidRPr="001F6719">
        <w:rPr>
          <w:szCs w:val="28"/>
          <w:lang w:val="uk-UA"/>
        </w:rPr>
        <w:t>p</w:t>
      </w:r>
      <w:proofErr w:type="spellEnd"/>
      <w:r w:rsidRPr="001F6719">
        <w:rPr>
          <w:szCs w:val="28"/>
          <w:lang w:val="uk-UA"/>
        </w:rPr>
        <w:t xml:space="preserve"> + </w:t>
      </w:r>
      <w:proofErr w:type="spellStart"/>
      <w:r w:rsidRPr="001F6719">
        <w:rPr>
          <w:szCs w:val="28"/>
          <w:lang w:val="uk-UA"/>
        </w:rPr>
        <w:lastRenderedPageBreak/>
        <w:t>hi</w:t>
      </w:r>
      <w:r w:rsidRPr="001F6719">
        <w:rPr>
          <w:b/>
          <w:szCs w:val="28"/>
          <w:lang w:val="uk-UA"/>
        </w:rPr>
        <w:t>ppo</w:t>
      </w:r>
      <w:r w:rsidRPr="001F6719">
        <w:rPr>
          <w:szCs w:val="28"/>
          <w:lang w:val="uk-UA"/>
        </w:rPr>
        <w:t>potamus</w:t>
      </w:r>
      <w:proofErr w:type="spellEnd"/>
      <w:r>
        <w:rPr>
          <w:szCs w:val="28"/>
          <w:lang w:val="uk-UA"/>
        </w:rPr>
        <w:t xml:space="preserve"> (гіпопотам, що гикає):  </w:t>
      </w:r>
      <w:r w:rsidRPr="006B6892">
        <w:rPr>
          <w:szCs w:val="28"/>
          <w:lang w:val="uk-UA"/>
        </w:rPr>
        <w:t>“</w:t>
      </w:r>
      <w:r w:rsidRPr="002B291B">
        <w:rPr>
          <w:i/>
          <w:szCs w:val="28"/>
          <w:lang w:val="en-US"/>
        </w:rPr>
        <w:t>My</w:t>
      </w:r>
      <w:r w:rsidRPr="002B291B">
        <w:rPr>
          <w:i/>
          <w:szCs w:val="28"/>
          <w:lang w:val="uk-UA"/>
        </w:rPr>
        <w:t xml:space="preserve"> </w:t>
      </w:r>
      <w:r w:rsidRPr="002B291B">
        <w:rPr>
          <w:i/>
          <w:szCs w:val="28"/>
          <w:lang w:val="en-US"/>
        </w:rPr>
        <w:t>hippo</w:t>
      </w:r>
      <w:r w:rsidRPr="002B291B">
        <w:rPr>
          <w:i/>
          <w:szCs w:val="28"/>
          <w:lang w:val="uk-UA"/>
        </w:rPr>
        <w:t xml:space="preserve"> </w:t>
      </w:r>
      <w:r w:rsidRPr="002B291B">
        <w:rPr>
          <w:i/>
          <w:szCs w:val="28"/>
          <w:lang w:val="en-US"/>
        </w:rPr>
        <w:t>has</w:t>
      </w:r>
      <w:r w:rsidRPr="002B291B">
        <w:rPr>
          <w:i/>
          <w:szCs w:val="28"/>
          <w:lang w:val="uk-UA"/>
        </w:rPr>
        <w:t xml:space="preserve"> </w:t>
      </w:r>
      <w:r w:rsidRPr="002B291B">
        <w:rPr>
          <w:i/>
          <w:szCs w:val="28"/>
          <w:lang w:val="en-US"/>
        </w:rPr>
        <w:t>the</w:t>
      </w:r>
      <w:r w:rsidRPr="002B291B">
        <w:rPr>
          <w:i/>
          <w:szCs w:val="28"/>
          <w:lang w:val="uk-UA"/>
        </w:rPr>
        <w:t xml:space="preserve"> </w:t>
      </w:r>
      <w:r w:rsidRPr="002B291B">
        <w:rPr>
          <w:i/>
          <w:szCs w:val="28"/>
          <w:lang w:val="en-US"/>
        </w:rPr>
        <w:t>hiccups</w:t>
      </w:r>
      <w:r w:rsidRPr="002B291B">
        <w:rPr>
          <w:i/>
          <w:szCs w:val="28"/>
          <w:lang w:val="uk-UA"/>
        </w:rPr>
        <w:t xml:space="preserve">/ </w:t>
      </w:r>
      <w:r w:rsidRPr="002B291B">
        <w:rPr>
          <w:i/>
          <w:szCs w:val="28"/>
          <w:lang w:val="en-US"/>
        </w:rPr>
        <w:t>and</w:t>
      </w:r>
      <w:r w:rsidRPr="002B291B">
        <w:rPr>
          <w:i/>
          <w:szCs w:val="28"/>
          <w:lang w:val="uk-UA"/>
        </w:rPr>
        <w:t xml:space="preserve"> </w:t>
      </w:r>
      <w:r w:rsidRPr="002B291B">
        <w:rPr>
          <w:i/>
          <w:szCs w:val="28"/>
          <w:lang w:val="en-US"/>
        </w:rPr>
        <w:t>his</w:t>
      </w:r>
      <w:r w:rsidRPr="002B291B">
        <w:rPr>
          <w:i/>
          <w:szCs w:val="28"/>
          <w:lang w:val="uk-UA"/>
        </w:rPr>
        <w:t xml:space="preserve"> </w:t>
      </w:r>
      <w:r w:rsidRPr="002B291B">
        <w:rPr>
          <w:i/>
          <w:szCs w:val="28"/>
          <w:lang w:val="en-US"/>
        </w:rPr>
        <w:t>hiccups</w:t>
      </w:r>
      <w:r w:rsidRPr="002B291B">
        <w:rPr>
          <w:i/>
          <w:szCs w:val="28"/>
          <w:lang w:val="uk-UA"/>
        </w:rPr>
        <w:t xml:space="preserve"> </w:t>
      </w:r>
      <w:r w:rsidRPr="002B291B">
        <w:rPr>
          <w:i/>
          <w:szCs w:val="28"/>
          <w:lang w:val="en-US"/>
        </w:rPr>
        <w:t>shake</w:t>
      </w:r>
      <w:r w:rsidRPr="002B291B">
        <w:rPr>
          <w:i/>
          <w:szCs w:val="28"/>
          <w:lang w:val="uk-UA"/>
        </w:rPr>
        <w:t xml:space="preserve"> </w:t>
      </w:r>
      <w:r w:rsidRPr="002B291B">
        <w:rPr>
          <w:i/>
          <w:szCs w:val="28"/>
          <w:lang w:val="en-US"/>
        </w:rPr>
        <w:t>the</w:t>
      </w:r>
      <w:r w:rsidRPr="002B291B">
        <w:rPr>
          <w:i/>
          <w:szCs w:val="28"/>
          <w:lang w:val="uk-UA"/>
        </w:rPr>
        <w:t xml:space="preserve"> </w:t>
      </w:r>
      <w:r w:rsidRPr="002B291B">
        <w:rPr>
          <w:i/>
          <w:szCs w:val="28"/>
          <w:lang w:val="en-US"/>
        </w:rPr>
        <w:t>ground</w:t>
      </w:r>
      <w:r w:rsidRPr="002B291B">
        <w:rPr>
          <w:i/>
          <w:szCs w:val="28"/>
          <w:lang w:val="uk-UA"/>
        </w:rPr>
        <w:t xml:space="preserve">./ </w:t>
      </w:r>
      <w:r w:rsidR="00F0096F">
        <w:rPr>
          <w:i/>
          <w:szCs w:val="28"/>
          <w:lang w:val="uk-UA"/>
        </w:rPr>
        <w:t xml:space="preserve">… </w:t>
      </w:r>
      <w:r w:rsidRPr="002B291B">
        <w:rPr>
          <w:i/>
          <w:szCs w:val="28"/>
          <w:lang w:val="en-US"/>
        </w:rPr>
        <w:t>I didn’t see the sign said,/</w:t>
      </w:r>
      <w:r>
        <w:rPr>
          <w:szCs w:val="28"/>
          <w:lang w:val="en-US"/>
        </w:rPr>
        <w:t xml:space="preserve"> </w:t>
      </w:r>
      <w:r w:rsidRPr="00BB528A">
        <w:rPr>
          <w:i/>
          <w:szCs w:val="28"/>
          <w:lang w:val="en-US"/>
        </w:rPr>
        <w:t>“</w:t>
      </w:r>
      <w:r w:rsidRPr="002B291B">
        <w:rPr>
          <w:b/>
          <w:i/>
          <w:szCs w:val="28"/>
          <w:lang w:val="en-US"/>
        </w:rPr>
        <w:t>H</w:t>
      </w:r>
      <w:proofErr w:type="spellStart"/>
      <w:r w:rsidRPr="002B291B">
        <w:rPr>
          <w:b/>
          <w:i/>
          <w:szCs w:val="28"/>
          <w:lang w:val="uk-UA"/>
        </w:rPr>
        <w:t>iccupotamus</w:t>
      </w:r>
      <w:proofErr w:type="spellEnd"/>
      <w:r w:rsidRPr="002B291B">
        <w:rPr>
          <w:b/>
          <w:i/>
          <w:szCs w:val="28"/>
          <w:lang w:val="en-US"/>
        </w:rPr>
        <w:t xml:space="preserve"> </w:t>
      </w:r>
      <w:r>
        <w:rPr>
          <w:i/>
          <w:szCs w:val="28"/>
          <w:lang w:val="en-US"/>
        </w:rPr>
        <w:t>for sale</w:t>
      </w:r>
      <w:r w:rsidRPr="00035DA2">
        <w:rPr>
          <w:i/>
          <w:szCs w:val="28"/>
          <w:lang w:val="en-US"/>
        </w:rPr>
        <w:t>”</w:t>
      </w:r>
      <w:r w:rsidRPr="006B6892">
        <w:rPr>
          <w:szCs w:val="28"/>
          <w:lang w:val="uk-UA"/>
        </w:rPr>
        <w:t xml:space="preserve">” </w:t>
      </w:r>
      <w:r w:rsidRPr="002B291B">
        <w:rPr>
          <w:szCs w:val="28"/>
          <w:lang w:val="uk-UA"/>
        </w:rPr>
        <w:t>[</w:t>
      </w:r>
      <w:r>
        <w:rPr>
          <w:szCs w:val="28"/>
          <w:lang w:val="uk-UA"/>
        </w:rPr>
        <w:t>20</w:t>
      </w:r>
      <w:r w:rsidRPr="006B6892">
        <w:rPr>
          <w:rStyle w:val="a-size-medium"/>
          <w:szCs w:val="28"/>
          <w:lang w:val="en-US"/>
        </w:rPr>
        <w:t xml:space="preserve">, </w:t>
      </w:r>
      <w:r>
        <w:rPr>
          <w:rStyle w:val="a-size-medium"/>
          <w:szCs w:val="28"/>
        </w:rPr>
        <w:t>с</w:t>
      </w:r>
      <w:r w:rsidRPr="006B6892">
        <w:rPr>
          <w:rStyle w:val="a-size-medium"/>
          <w:szCs w:val="28"/>
          <w:lang w:val="en-US"/>
        </w:rPr>
        <w:t xml:space="preserve">. </w:t>
      </w:r>
      <w:r>
        <w:rPr>
          <w:rStyle w:val="a-size-medium"/>
          <w:szCs w:val="28"/>
          <w:lang w:val="en-US"/>
        </w:rPr>
        <w:t>2</w:t>
      </w:r>
      <w:r w:rsidRPr="000D403D">
        <w:rPr>
          <w:szCs w:val="28"/>
          <w:lang w:val="en-US"/>
        </w:rPr>
        <w:t>]</w:t>
      </w:r>
      <w:r>
        <w:rPr>
          <w:szCs w:val="28"/>
          <w:lang w:val="uk-UA"/>
        </w:rPr>
        <w:t>.</w:t>
      </w:r>
    </w:p>
    <w:p w:rsidR="00FD6C17" w:rsidRPr="0063323B" w:rsidRDefault="006C23C9" w:rsidP="00FD6C17">
      <w:pPr>
        <w:pStyle w:val="a3"/>
        <w:spacing w:line="360" w:lineRule="auto"/>
        <w:ind w:left="0" w:firstLine="709"/>
        <w:jc w:val="both"/>
        <w:textAlignment w:val="baseline"/>
        <w:rPr>
          <w:lang w:val="uk-UA"/>
        </w:rPr>
      </w:pPr>
      <w:r>
        <w:rPr>
          <w:szCs w:val="28"/>
          <w:lang w:val="uk-UA"/>
        </w:rPr>
        <w:t xml:space="preserve">У вірші Едварда </w:t>
      </w:r>
      <w:proofErr w:type="spellStart"/>
      <w:r>
        <w:rPr>
          <w:szCs w:val="28"/>
          <w:lang w:val="uk-UA"/>
        </w:rPr>
        <w:t>Лира</w:t>
      </w:r>
      <w:proofErr w:type="spellEnd"/>
      <w:r>
        <w:rPr>
          <w:szCs w:val="28"/>
          <w:lang w:val="uk-UA"/>
        </w:rPr>
        <w:t xml:space="preserve"> </w:t>
      </w:r>
      <w:r w:rsidRPr="006B6892">
        <w:rPr>
          <w:szCs w:val="28"/>
          <w:lang w:val="uk-UA"/>
        </w:rPr>
        <w:t>“</w:t>
      </w:r>
      <w:proofErr w:type="spellStart"/>
      <w:r w:rsidR="00FD6C17" w:rsidRPr="00AB15B8">
        <w:rPr>
          <w:szCs w:val="28"/>
          <w:lang w:val="uk-UA"/>
        </w:rPr>
        <w:t>An</w:t>
      </w:r>
      <w:proofErr w:type="spellEnd"/>
      <w:r w:rsidR="00FD6C17" w:rsidRPr="00AB15B8">
        <w:rPr>
          <w:szCs w:val="28"/>
          <w:lang w:val="uk-UA"/>
        </w:rPr>
        <w:t xml:space="preserve"> </w:t>
      </w:r>
      <w:proofErr w:type="spellStart"/>
      <w:r w:rsidR="00FD6C17" w:rsidRPr="00AB15B8">
        <w:rPr>
          <w:szCs w:val="28"/>
          <w:lang w:val="uk-UA"/>
        </w:rPr>
        <w:t>Alphabet</w:t>
      </w:r>
      <w:proofErr w:type="spellEnd"/>
      <w:r w:rsidRPr="006B6892">
        <w:rPr>
          <w:szCs w:val="28"/>
          <w:lang w:val="uk-UA"/>
        </w:rPr>
        <w:t>”</w:t>
      </w:r>
      <w:r w:rsidR="00FD6C17" w:rsidRPr="00AB15B8">
        <w:rPr>
          <w:szCs w:val="28"/>
          <w:lang w:val="uk-UA"/>
        </w:rPr>
        <w:t xml:space="preserve"> </w:t>
      </w:r>
      <w:r w:rsidR="00FD6C17" w:rsidRPr="00AB15B8">
        <w:rPr>
          <w:color w:val="000000"/>
          <w:szCs w:val="28"/>
          <w:lang w:val="uk-UA"/>
        </w:rPr>
        <w:t>репрезентовані яскраві приклади оказіоналізмів, при цьому автор в</w:t>
      </w:r>
      <w:r w:rsidR="001E5E97">
        <w:rPr>
          <w:color w:val="000000"/>
          <w:szCs w:val="28"/>
          <w:lang w:val="uk-UA"/>
        </w:rPr>
        <w:t>икористовує</w:t>
      </w:r>
      <w:r w:rsidR="00FD6C17" w:rsidRPr="00AB15B8">
        <w:rPr>
          <w:color w:val="000000"/>
          <w:szCs w:val="28"/>
          <w:lang w:val="uk-UA"/>
        </w:rPr>
        <w:t xml:space="preserve"> прийом </w:t>
      </w:r>
      <w:r w:rsidR="00FD6C17">
        <w:rPr>
          <w:color w:val="000000"/>
          <w:szCs w:val="28"/>
          <w:lang w:val="uk-UA"/>
        </w:rPr>
        <w:t>додавання літери</w:t>
      </w:r>
      <w:r w:rsidR="00FD6C17" w:rsidRPr="00AB15B8">
        <w:rPr>
          <w:color w:val="000000"/>
          <w:szCs w:val="28"/>
          <w:lang w:val="uk-UA"/>
        </w:rPr>
        <w:t xml:space="preserve"> </w:t>
      </w:r>
      <w:r w:rsidR="00FD6C17" w:rsidRPr="00AB15B8">
        <w:rPr>
          <w:i/>
          <w:color w:val="000000"/>
          <w:szCs w:val="28"/>
          <w:lang w:val="uk-UA"/>
        </w:rPr>
        <w:t>у</w:t>
      </w:r>
      <w:r w:rsidR="00FD6C17" w:rsidRPr="007D0182">
        <w:rPr>
          <w:color w:val="000000"/>
          <w:szCs w:val="28"/>
          <w:lang w:val="uk-UA"/>
        </w:rPr>
        <w:t xml:space="preserve"> </w:t>
      </w:r>
      <w:r w:rsidR="00FD6C17" w:rsidRPr="00AB15B8">
        <w:rPr>
          <w:color w:val="000000"/>
          <w:szCs w:val="28"/>
          <w:lang w:val="uk-UA"/>
        </w:rPr>
        <w:t>(вимова якої додає голосні звуки</w:t>
      </w:r>
      <w:r w:rsidR="00FD6C17">
        <w:rPr>
          <w:color w:val="000000"/>
          <w:szCs w:val="28"/>
          <w:lang w:val="uk-UA"/>
        </w:rPr>
        <w:t xml:space="preserve"> наприкінці слова, </w:t>
      </w:r>
      <w:r w:rsidR="00FD6C17" w:rsidRPr="00AB15B8">
        <w:rPr>
          <w:color w:val="000000"/>
          <w:szCs w:val="28"/>
          <w:lang w:val="uk-UA"/>
        </w:rPr>
        <w:t>пом’якшуючи мовлення)</w:t>
      </w:r>
      <w:r w:rsidR="00FD6C17">
        <w:rPr>
          <w:color w:val="000000"/>
          <w:szCs w:val="28"/>
          <w:lang w:val="uk-UA"/>
        </w:rPr>
        <w:t xml:space="preserve"> до слів, що закінчуються однаковим звуком </w:t>
      </w:r>
      <w:r w:rsidR="00FD6C17" w:rsidRPr="00EE2C63">
        <w:rPr>
          <w:szCs w:val="28"/>
          <w:lang w:val="uk-UA"/>
        </w:rPr>
        <w:t>[</w:t>
      </w:r>
      <w:r w:rsidR="00FD6C17" w:rsidRPr="007D0182">
        <w:rPr>
          <w:szCs w:val="28"/>
          <w:shd w:val="clear" w:color="auto" w:fill="FFFFFF"/>
          <w:lang w:val="uk-UA"/>
        </w:rPr>
        <w:t>∫</w:t>
      </w:r>
      <w:r w:rsidR="00FD6C17" w:rsidRPr="00EE2C63">
        <w:rPr>
          <w:szCs w:val="28"/>
          <w:lang w:val="uk-UA"/>
        </w:rPr>
        <w:t>]</w:t>
      </w:r>
      <w:r w:rsidR="00FD6C17" w:rsidRPr="00AB15B8">
        <w:rPr>
          <w:color w:val="000000"/>
          <w:szCs w:val="28"/>
          <w:lang w:val="uk-UA"/>
        </w:rPr>
        <w:t>,</w:t>
      </w:r>
      <w:r w:rsidR="00FD6C17">
        <w:rPr>
          <w:color w:val="000000"/>
          <w:szCs w:val="28"/>
          <w:lang w:val="uk-UA"/>
        </w:rPr>
        <w:t xml:space="preserve"> </w:t>
      </w:r>
      <w:r w:rsidR="00FD6C17" w:rsidRPr="00AB15B8">
        <w:rPr>
          <w:color w:val="000000"/>
          <w:szCs w:val="28"/>
          <w:lang w:val="uk-UA"/>
        </w:rPr>
        <w:t xml:space="preserve">що підсилює емоційність поетичного мовлення: </w:t>
      </w:r>
      <w:r w:rsidR="00FD6C17" w:rsidRPr="007D0182">
        <w:rPr>
          <w:i/>
          <w:iCs/>
          <w:szCs w:val="28"/>
          <w:lang w:val="uk-UA"/>
        </w:rPr>
        <w:t>“</w:t>
      </w:r>
      <w:r w:rsidR="00FD6C17" w:rsidRPr="006C23C9">
        <w:rPr>
          <w:i/>
          <w:szCs w:val="28"/>
          <w:lang w:val="en-US"/>
        </w:rPr>
        <w:t>F</w:t>
      </w:r>
      <w:r w:rsidR="00FD6C17" w:rsidRPr="006C23C9">
        <w:rPr>
          <w:i/>
          <w:szCs w:val="28"/>
          <w:lang w:val="uk-UA"/>
        </w:rPr>
        <w:t xml:space="preserve">/ </w:t>
      </w:r>
      <w:r w:rsidR="00FD6C17" w:rsidRPr="006C23C9">
        <w:rPr>
          <w:i/>
          <w:szCs w:val="28"/>
          <w:lang w:val="en-US"/>
        </w:rPr>
        <w:t>F</w:t>
      </w:r>
      <w:r w:rsidR="00FD6C17" w:rsidRPr="006C23C9">
        <w:rPr>
          <w:i/>
          <w:szCs w:val="28"/>
          <w:lang w:val="uk-UA"/>
        </w:rPr>
        <w:t xml:space="preserve"> </w:t>
      </w:r>
      <w:r w:rsidR="00FD6C17" w:rsidRPr="006C23C9">
        <w:rPr>
          <w:i/>
          <w:szCs w:val="28"/>
          <w:lang w:val="en-US"/>
        </w:rPr>
        <w:t>was</w:t>
      </w:r>
      <w:r w:rsidR="00FD6C17" w:rsidRPr="006C23C9">
        <w:rPr>
          <w:i/>
          <w:szCs w:val="28"/>
          <w:lang w:val="uk-UA"/>
        </w:rPr>
        <w:t xml:space="preserve"> </w:t>
      </w:r>
      <w:r w:rsidR="00FD6C17" w:rsidRPr="006C23C9">
        <w:rPr>
          <w:i/>
          <w:szCs w:val="28"/>
          <w:lang w:val="en-US"/>
        </w:rPr>
        <w:t>once</w:t>
      </w:r>
      <w:r w:rsidR="00FD6C17" w:rsidRPr="006C23C9">
        <w:rPr>
          <w:i/>
          <w:szCs w:val="28"/>
          <w:lang w:val="uk-UA"/>
        </w:rPr>
        <w:t xml:space="preserve"> </w:t>
      </w:r>
      <w:r w:rsidR="00FD6C17" w:rsidRPr="006C23C9">
        <w:rPr>
          <w:i/>
          <w:szCs w:val="28"/>
          <w:lang w:val="en-US"/>
        </w:rPr>
        <w:t>a</w:t>
      </w:r>
      <w:r w:rsidR="00FD6C17" w:rsidRPr="006C23C9">
        <w:rPr>
          <w:i/>
          <w:szCs w:val="28"/>
          <w:lang w:val="uk-UA"/>
        </w:rPr>
        <w:t xml:space="preserve"> </w:t>
      </w:r>
      <w:r w:rsidR="00FD6C17" w:rsidRPr="006C23C9">
        <w:rPr>
          <w:i/>
          <w:szCs w:val="28"/>
          <w:lang w:val="en-US"/>
        </w:rPr>
        <w:t>little</w:t>
      </w:r>
      <w:r w:rsidR="00FD6C17" w:rsidRPr="006C23C9">
        <w:rPr>
          <w:i/>
          <w:szCs w:val="28"/>
          <w:lang w:val="uk-UA"/>
        </w:rPr>
        <w:t xml:space="preserve"> </w:t>
      </w:r>
      <w:r w:rsidR="00FD6C17" w:rsidRPr="006C23C9">
        <w:rPr>
          <w:i/>
          <w:szCs w:val="28"/>
          <w:lang w:val="en-US"/>
        </w:rPr>
        <w:t>fish</w:t>
      </w:r>
      <w:r w:rsidR="00FD6C17" w:rsidRPr="006C23C9">
        <w:rPr>
          <w:i/>
          <w:szCs w:val="28"/>
          <w:lang w:val="uk-UA"/>
        </w:rPr>
        <w:t xml:space="preserve">,/ </w:t>
      </w:r>
      <w:r w:rsidR="00FD6C17" w:rsidRPr="006C23C9">
        <w:rPr>
          <w:i/>
          <w:szCs w:val="28"/>
          <w:lang w:val="en-US"/>
        </w:rPr>
        <w:t>Fi</w:t>
      </w:r>
      <w:r w:rsidR="00FD6C17" w:rsidRPr="006C23C9">
        <w:rPr>
          <w:b/>
          <w:i/>
          <w:szCs w:val="28"/>
          <w:lang w:val="en-US"/>
        </w:rPr>
        <w:t>shy</w:t>
      </w:r>
      <w:r w:rsidR="00FD6C17" w:rsidRPr="006C23C9">
        <w:rPr>
          <w:i/>
          <w:szCs w:val="28"/>
          <w:lang w:val="uk-UA"/>
        </w:rPr>
        <w:t xml:space="preserve">/ </w:t>
      </w:r>
      <w:r w:rsidR="00FD6C17" w:rsidRPr="006C23C9">
        <w:rPr>
          <w:i/>
          <w:szCs w:val="28"/>
          <w:lang w:val="en-US"/>
        </w:rPr>
        <w:t>Wi</w:t>
      </w:r>
      <w:r w:rsidR="00FD6C17" w:rsidRPr="006C23C9">
        <w:rPr>
          <w:b/>
          <w:i/>
          <w:szCs w:val="28"/>
          <w:lang w:val="en-US"/>
        </w:rPr>
        <w:t>shy</w:t>
      </w:r>
      <w:r w:rsidR="00FD6C17" w:rsidRPr="006C23C9">
        <w:rPr>
          <w:i/>
          <w:szCs w:val="28"/>
          <w:lang w:val="uk-UA"/>
        </w:rPr>
        <w:t xml:space="preserve">/ </w:t>
      </w:r>
      <w:r w:rsidR="00FD6C17" w:rsidRPr="006C23C9">
        <w:rPr>
          <w:i/>
          <w:szCs w:val="28"/>
          <w:lang w:val="en-US"/>
        </w:rPr>
        <w:t>Squi</w:t>
      </w:r>
      <w:r w:rsidR="00FD6C17" w:rsidRPr="006C23C9">
        <w:rPr>
          <w:b/>
          <w:i/>
          <w:szCs w:val="28"/>
          <w:lang w:val="en-US"/>
        </w:rPr>
        <w:t>shy</w:t>
      </w:r>
      <w:r w:rsidR="00FD6C17" w:rsidRPr="006C23C9">
        <w:rPr>
          <w:i/>
          <w:szCs w:val="28"/>
          <w:lang w:val="uk-UA"/>
        </w:rPr>
        <w:t xml:space="preserve">/ </w:t>
      </w:r>
      <w:r w:rsidR="00FD6C17" w:rsidRPr="006C23C9">
        <w:rPr>
          <w:i/>
          <w:szCs w:val="28"/>
          <w:lang w:val="en-US"/>
        </w:rPr>
        <w:t>Fi</w:t>
      </w:r>
      <w:r w:rsidR="00FD6C17" w:rsidRPr="006C23C9">
        <w:rPr>
          <w:b/>
          <w:i/>
          <w:szCs w:val="28"/>
          <w:lang w:val="en-US"/>
        </w:rPr>
        <w:t>shy</w:t>
      </w:r>
      <w:r w:rsidR="00FD6C17" w:rsidRPr="006C23C9">
        <w:rPr>
          <w:i/>
          <w:szCs w:val="28"/>
          <w:lang w:val="uk-UA"/>
        </w:rPr>
        <w:t xml:space="preserve">/ </w:t>
      </w:r>
      <w:r w:rsidR="00FD6C17" w:rsidRPr="006C23C9">
        <w:rPr>
          <w:i/>
          <w:szCs w:val="28"/>
          <w:lang w:val="en-US"/>
        </w:rPr>
        <w:t>In</w:t>
      </w:r>
      <w:r w:rsidR="00FD6C17" w:rsidRPr="006C23C9">
        <w:rPr>
          <w:i/>
          <w:szCs w:val="28"/>
          <w:lang w:val="uk-UA"/>
        </w:rPr>
        <w:t xml:space="preserve"> </w:t>
      </w:r>
      <w:r w:rsidR="00FD6C17" w:rsidRPr="006C23C9">
        <w:rPr>
          <w:i/>
          <w:szCs w:val="28"/>
          <w:lang w:val="en-US"/>
        </w:rPr>
        <w:t>a</w:t>
      </w:r>
      <w:r w:rsidR="00FD6C17" w:rsidRPr="006C23C9">
        <w:rPr>
          <w:i/>
          <w:szCs w:val="28"/>
          <w:lang w:val="uk-UA"/>
        </w:rPr>
        <w:t xml:space="preserve"> </w:t>
      </w:r>
      <w:proofErr w:type="spellStart"/>
      <w:r w:rsidR="00FD6C17" w:rsidRPr="006C23C9">
        <w:rPr>
          <w:i/>
          <w:szCs w:val="28"/>
          <w:lang w:val="en-US"/>
        </w:rPr>
        <w:t>Di</w:t>
      </w:r>
      <w:r w:rsidR="00FD6C17" w:rsidRPr="006C23C9">
        <w:rPr>
          <w:b/>
          <w:i/>
          <w:szCs w:val="28"/>
          <w:lang w:val="en-US"/>
        </w:rPr>
        <w:t>shy</w:t>
      </w:r>
      <w:proofErr w:type="spellEnd"/>
      <w:r w:rsidR="00FD6C17" w:rsidRPr="006C23C9">
        <w:rPr>
          <w:i/>
          <w:szCs w:val="28"/>
          <w:lang w:val="uk-UA"/>
        </w:rPr>
        <w:t xml:space="preserve">/ </w:t>
      </w:r>
      <w:r w:rsidR="00FD6C17" w:rsidRPr="006C23C9">
        <w:rPr>
          <w:i/>
          <w:szCs w:val="28"/>
          <w:lang w:val="en-US"/>
        </w:rPr>
        <w:t>Little</w:t>
      </w:r>
      <w:r w:rsidR="00FD6C17" w:rsidRPr="006C23C9">
        <w:rPr>
          <w:i/>
          <w:szCs w:val="28"/>
          <w:lang w:val="uk-UA"/>
        </w:rPr>
        <w:t xml:space="preserve"> </w:t>
      </w:r>
      <w:r w:rsidR="00FD6C17" w:rsidRPr="006C23C9">
        <w:rPr>
          <w:i/>
          <w:szCs w:val="28"/>
          <w:lang w:val="en-US"/>
        </w:rPr>
        <w:t>Fish</w:t>
      </w:r>
      <w:r w:rsidR="00FD6C17" w:rsidRPr="007D0182">
        <w:rPr>
          <w:szCs w:val="28"/>
          <w:lang w:val="uk-UA"/>
        </w:rPr>
        <w:t>!</w:t>
      </w:r>
      <w:r w:rsidR="00FD6C17">
        <w:rPr>
          <w:i/>
          <w:szCs w:val="28"/>
          <w:lang w:val="uk-UA"/>
        </w:rPr>
        <w:t xml:space="preserve">” </w:t>
      </w:r>
      <w:r w:rsidR="00FD6C17" w:rsidRPr="00FD6C17">
        <w:rPr>
          <w:szCs w:val="28"/>
          <w:lang w:val="uk-UA"/>
        </w:rPr>
        <w:t>(</w:t>
      </w:r>
      <w:r w:rsidR="00FD6C17" w:rsidRPr="00BD60A0">
        <w:rPr>
          <w:szCs w:val="28"/>
          <w:lang w:val="en-US"/>
        </w:rPr>
        <w:t>Edward</w:t>
      </w:r>
      <w:r w:rsidR="00FD6C17" w:rsidRPr="00FD6C17">
        <w:rPr>
          <w:szCs w:val="28"/>
          <w:lang w:val="uk-UA"/>
        </w:rPr>
        <w:t xml:space="preserve"> </w:t>
      </w:r>
      <w:r w:rsidR="00FD6C17" w:rsidRPr="00BD60A0">
        <w:rPr>
          <w:szCs w:val="28"/>
          <w:lang w:val="en-US"/>
        </w:rPr>
        <w:t>Lear</w:t>
      </w:r>
      <w:r w:rsidR="00FD6C17" w:rsidRPr="00FD6C17">
        <w:rPr>
          <w:szCs w:val="28"/>
          <w:lang w:val="uk-UA"/>
        </w:rPr>
        <w:t xml:space="preserve"> </w:t>
      </w:r>
      <w:r w:rsidRPr="006B6892">
        <w:rPr>
          <w:szCs w:val="28"/>
          <w:lang w:val="uk-UA"/>
        </w:rPr>
        <w:t>“</w:t>
      </w:r>
      <w:r w:rsidR="00FD6C17" w:rsidRPr="00BD60A0">
        <w:rPr>
          <w:szCs w:val="28"/>
          <w:lang w:val="en-US"/>
        </w:rPr>
        <w:t>An</w:t>
      </w:r>
      <w:r w:rsidR="00FD6C17" w:rsidRPr="00FD6C17">
        <w:rPr>
          <w:szCs w:val="28"/>
          <w:lang w:val="uk-UA"/>
        </w:rPr>
        <w:t xml:space="preserve"> </w:t>
      </w:r>
      <w:r w:rsidR="00FD6C17" w:rsidRPr="00BD60A0">
        <w:rPr>
          <w:szCs w:val="28"/>
          <w:lang w:val="en-US"/>
        </w:rPr>
        <w:t>Alphabet</w:t>
      </w:r>
      <w:r w:rsidRPr="006B6892">
        <w:rPr>
          <w:szCs w:val="28"/>
          <w:lang w:val="uk-UA"/>
        </w:rPr>
        <w:t>”</w:t>
      </w:r>
      <w:r w:rsidR="00FD6C17" w:rsidRPr="00FD6C17">
        <w:rPr>
          <w:szCs w:val="28"/>
          <w:lang w:val="uk-UA"/>
        </w:rPr>
        <w:t>)</w:t>
      </w:r>
      <w:r w:rsidR="00FD6C17" w:rsidRPr="00FD6C17">
        <w:rPr>
          <w:color w:val="000000"/>
          <w:szCs w:val="28"/>
          <w:lang w:val="uk-UA"/>
        </w:rPr>
        <w:t xml:space="preserve"> [</w:t>
      </w:r>
      <w:r w:rsidR="00FD6C17">
        <w:rPr>
          <w:color w:val="000000"/>
          <w:szCs w:val="28"/>
          <w:lang w:val="uk-UA"/>
        </w:rPr>
        <w:t>18</w:t>
      </w:r>
      <w:r w:rsidR="00FD6C17" w:rsidRPr="00FD6C17">
        <w:rPr>
          <w:color w:val="000000"/>
          <w:szCs w:val="28"/>
          <w:lang w:val="uk-UA"/>
        </w:rPr>
        <w:t>].</w:t>
      </w:r>
    </w:p>
    <w:p w:rsidR="00FD6C17" w:rsidRPr="00B14625" w:rsidRDefault="00FD6C17" w:rsidP="00FD6C17">
      <w:pPr>
        <w:spacing w:after="0" w:line="360" w:lineRule="auto"/>
        <w:ind w:firstLine="709"/>
        <w:jc w:val="both"/>
        <w:rPr>
          <w:rFonts w:ascii="Times New Roman" w:hAnsi="Times New Roman" w:cs="Times New Roman"/>
          <w:i/>
          <w:color w:val="000000"/>
          <w:sz w:val="28"/>
          <w:szCs w:val="28"/>
          <w:shd w:val="clear" w:color="auto" w:fill="FFFFFF"/>
        </w:rPr>
      </w:pPr>
      <w:r w:rsidRPr="00B14625">
        <w:rPr>
          <w:rFonts w:ascii="Times New Roman" w:hAnsi="Times New Roman" w:cs="Times New Roman"/>
          <w:sz w:val="28"/>
          <w:szCs w:val="28"/>
        </w:rPr>
        <w:t xml:space="preserve">Джерело ігрового сенсу репрезентується в дитячих поетичних текстах складним словом або поєднанням слів. Іноді дитячі поети вдаються до використання </w:t>
      </w:r>
      <w:proofErr w:type="spellStart"/>
      <w:r w:rsidRPr="00B14625">
        <w:rPr>
          <w:rFonts w:ascii="Times New Roman" w:hAnsi="Times New Roman" w:cs="Times New Roman"/>
          <w:sz w:val="28"/>
          <w:szCs w:val="28"/>
        </w:rPr>
        <w:t>спунеризмів</w:t>
      </w:r>
      <w:proofErr w:type="spellEnd"/>
      <w:r w:rsidRPr="00B14625">
        <w:rPr>
          <w:rFonts w:ascii="Times New Roman" w:hAnsi="Times New Roman" w:cs="Times New Roman"/>
          <w:sz w:val="28"/>
          <w:szCs w:val="28"/>
        </w:rPr>
        <w:t>. Так, наприклад, у вірші “</w:t>
      </w:r>
      <w:proofErr w:type="spellStart"/>
      <w:r w:rsidRPr="00B14625">
        <w:rPr>
          <w:rFonts w:ascii="Times New Roman" w:hAnsi="Times New Roman" w:cs="Times New Roman"/>
          <w:sz w:val="28"/>
          <w:szCs w:val="28"/>
        </w:rPr>
        <w:t>Runny'</w:t>
      </w:r>
      <w:proofErr w:type="spellEnd"/>
      <w:r w:rsidRPr="00B14625">
        <w:rPr>
          <w:rFonts w:ascii="Times New Roman" w:hAnsi="Times New Roman" w:cs="Times New Roman"/>
          <w:sz w:val="28"/>
          <w:szCs w:val="28"/>
          <w:lang w:val="en-US"/>
        </w:rPr>
        <w:t>s</w:t>
      </w:r>
      <w:r w:rsidRPr="00B14625">
        <w:rPr>
          <w:rFonts w:ascii="Times New Roman" w:hAnsi="Times New Roman" w:cs="Times New Roman"/>
          <w:sz w:val="28"/>
          <w:szCs w:val="28"/>
        </w:rPr>
        <w:t xml:space="preserve"> </w:t>
      </w:r>
      <w:proofErr w:type="spellStart"/>
      <w:r w:rsidRPr="006A235F">
        <w:rPr>
          <w:rFonts w:ascii="Times New Roman" w:hAnsi="Times New Roman" w:cs="Times New Roman"/>
          <w:b/>
          <w:sz w:val="28"/>
          <w:szCs w:val="28"/>
        </w:rPr>
        <w:t>H</w:t>
      </w:r>
      <w:r>
        <w:rPr>
          <w:rFonts w:ascii="Times New Roman" w:hAnsi="Times New Roman" w:cs="Times New Roman"/>
          <w:sz w:val="28"/>
          <w:szCs w:val="28"/>
        </w:rPr>
        <w:t>eading</w:t>
      </w:r>
      <w:proofErr w:type="spellEnd"/>
      <w:r>
        <w:rPr>
          <w:rFonts w:ascii="Times New Roman" w:hAnsi="Times New Roman" w:cs="Times New Roman"/>
          <w:sz w:val="28"/>
          <w:szCs w:val="28"/>
        </w:rPr>
        <w:t xml:space="preserve"> </w:t>
      </w:r>
      <w:proofErr w:type="spellStart"/>
      <w:r w:rsidRPr="006A235F">
        <w:rPr>
          <w:rFonts w:ascii="Times New Roman" w:hAnsi="Times New Roman" w:cs="Times New Roman"/>
          <w:b/>
          <w:sz w:val="28"/>
          <w:szCs w:val="28"/>
        </w:rPr>
        <w:t>R</w:t>
      </w:r>
      <w:r>
        <w:rPr>
          <w:rFonts w:ascii="Times New Roman" w:hAnsi="Times New Roman" w:cs="Times New Roman"/>
          <w:sz w:val="28"/>
          <w:szCs w:val="28"/>
        </w:rPr>
        <w:t>abi</w:t>
      </w:r>
      <w:r>
        <w:rPr>
          <w:rFonts w:ascii="Times New Roman" w:hAnsi="Times New Roman" w:cs="Times New Roman"/>
          <w:sz w:val="28"/>
          <w:szCs w:val="28"/>
          <w:lang w:val="en-US"/>
        </w:rPr>
        <w:t>ts</w:t>
      </w:r>
      <w:proofErr w:type="spellEnd"/>
      <w:r w:rsidRPr="00B14625">
        <w:rPr>
          <w:rFonts w:ascii="Times New Roman" w:hAnsi="Times New Roman" w:cs="Times New Roman"/>
          <w:sz w:val="28"/>
          <w:szCs w:val="28"/>
          <w:shd w:val="clear" w:color="auto" w:fill="FFFFFF"/>
        </w:rPr>
        <w:t>”</w:t>
      </w:r>
      <w:r w:rsidRPr="00B14625">
        <w:rPr>
          <w:rFonts w:ascii="Times New Roman" w:hAnsi="Times New Roman" w:cs="Times New Roman"/>
          <w:color w:val="000000"/>
          <w:sz w:val="28"/>
          <w:szCs w:val="28"/>
          <w:shd w:val="clear" w:color="auto" w:fill="FFFFFF"/>
        </w:rPr>
        <w:t xml:space="preserve"> </w:t>
      </w:r>
      <w:proofErr w:type="spellStart"/>
      <w:r w:rsidRPr="00B14625">
        <w:rPr>
          <w:rFonts w:ascii="Times New Roman" w:hAnsi="Times New Roman" w:cs="Times New Roman"/>
          <w:sz w:val="28"/>
          <w:szCs w:val="28"/>
        </w:rPr>
        <w:t>Шелдона</w:t>
      </w:r>
      <w:proofErr w:type="spellEnd"/>
      <w:r w:rsidRPr="00B14625">
        <w:rPr>
          <w:rFonts w:ascii="Times New Roman" w:hAnsi="Times New Roman" w:cs="Times New Roman"/>
          <w:sz w:val="28"/>
          <w:szCs w:val="28"/>
        </w:rPr>
        <w:t xml:space="preserve"> </w:t>
      </w:r>
      <w:proofErr w:type="spellStart"/>
      <w:r w:rsidRPr="00B14625">
        <w:rPr>
          <w:rFonts w:ascii="Times New Roman" w:hAnsi="Times New Roman" w:cs="Times New Roman"/>
          <w:sz w:val="28"/>
          <w:szCs w:val="28"/>
        </w:rPr>
        <w:t>Сілверстіна</w:t>
      </w:r>
      <w:proofErr w:type="spellEnd"/>
      <w:r w:rsidRPr="00B14625">
        <w:rPr>
          <w:rFonts w:ascii="Times New Roman" w:hAnsi="Times New Roman" w:cs="Times New Roman"/>
          <w:sz w:val="28"/>
          <w:szCs w:val="28"/>
        </w:rPr>
        <w:t xml:space="preserve">, </w:t>
      </w:r>
      <w:r>
        <w:rPr>
          <w:rFonts w:ascii="Times New Roman" w:hAnsi="Times New Roman" w:cs="Times New Roman"/>
          <w:sz w:val="28"/>
          <w:szCs w:val="28"/>
        </w:rPr>
        <w:t xml:space="preserve">майже </w:t>
      </w:r>
      <w:r w:rsidRPr="00B14625">
        <w:rPr>
          <w:rFonts w:ascii="Times New Roman" w:hAnsi="Times New Roman" w:cs="Times New Roman"/>
          <w:sz w:val="28"/>
          <w:szCs w:val="28"/>
        </w:rPr>
        <w:t>у кожному рядку по</w:t>
      </w:r>
      <w:r>
        <w:rPr>
          <w:rFonts w:ascii="Times New Roman" w:hAnsi="Times New Roman" w:cs="Times New Roman"/>
          <w:sz w:val="28"/>
          <w:szCs w:val="28"/>
        </w:rPr>
        <w:t>ет міняє початкові звуки у парі слів, що утворюють словосполучення</w:t>
      </w:r>
      <w:r w:rsidRPr="00B14625">
        <w:rPr>
          <w:rFonts w:ascii="Times New Roman" w:hAnsi="Times New Roman" w:cs="Times New Roman"/>
          <w:sz w:val="28"/>
          <w:szCs w:val="28"/>
        </w:rPr>
        <w:t>:</w:t>
      </w:r>
      <w:r w:rsidRPr="000D6845">
        <w:rPr>
          <w:rFonts w:ascii="Times New Roman" w:hAnsi="Times New Roman" w:cs="Times New Roman"/>
          <w:sz w:val="28"/>
          <w:szCs w:val="28"/>
        </w:rPr>
        <w:t xml:space="preserve"> </w:t>
      </w:r>
      <w:r w:rsidRPr="00B14625">
        <w:rPr>
          <w:rFonts w:ascii="Times New Roman" w:hAnsi="Times New Roman" w:cs="Times New Roman"/>
          <w:sz w:val="28"/>
          <w:szCs w:val="28"/>
        </w:rPr>
        <w:t>“</w:t>
      </w:r>
      <w:r w:rsidRPr="007909FC">
        <w:rPr>
          <w:rFonts w:ascii="Times New Roman" w:hAnsi="Times New Roman" w:cs="Times New Roman"/>
          <w:i/>
          <w:sz w:val="28"/>
          <w:szCs w:val="28"/>
          <w:lang w:val="en-US"/>
        </w:rPr>
        <w:t>Runny</w:t>
      </w:r>
      <w:r w:rsidRPr="007909FC">
        <w:rPr>
          <w:rFonts w:ascii="Times New Roman" w:hAnsi="Times New Roman" w:cs="Times New Roman"/>
          <w:i/>
          <w:sz w:val="28"/>
          <w:szCs w:val="28"/>
        </w:rPr>
        <w:t xml:space="preserve"> </w:t>
      </w:r>
      <w:r w:rsidRPr="007909FC">
        <w:rPr>
          <w:rFonts w:ascii="Times New Roman" w:hAnsi="Times New Roman" w:cs="Times New Roman"/>
          <w:b/>
          <w:i/>
          <w:sz w:val="28"/>
          <w:szCs w:val="28"/>
          <w:lang w:val="en-US"/>
        </w:rPr>
        <w:t>l</w:t>
      </w:r>
      <w:r w:rsidRPr="007909FC">
        <w:rPr>
          <w:rFonts w:ascii="Times New Roman" w:hAnsi="Times New Roman" w:cs="Times New Roman"/>
          <w:i/>
          <w:sz w:val="28"/>
          <w:szCs w:val="28"/>
          <w:lang w:val="en-US"/>
        </w:rPr>
        <w:t>ent</w:t>
      </w:r>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to</w:t>
      </w:r>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the</w:t>
      </w:r>
      <w:r w:rsidRPr="007909FC">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w</w:t>
      </w:r>
      <w:r w:rsidRPr="007909FC">
        <w:rPr>
          <w:rFonts w:ascii="Times New Roman" w:hAnsi="Times New Roman" w:cs="Times New Roman"/>
          <w:i/>
          <w:sz w:val="28"/>
          <w:szCs w:val="28"/>
          <w:lang w:val="en-US"/>
        </w:rPr>
        <w:t>ibrary</w:t>
      </w:r>
      <w:proofErr w:type="spellEnd"/>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And</w:t>
      </w:r>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there</w:t>
      </w:r>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were</w:t>
      </w:r>
      <w:r w:rsidRPr="007909FC">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b</w:t>
      </w:r>
      <w:r w:rsidRPr="007909FC">
        <w:rPr>
          <w:rFonts w:ascii="Times New Roman" w:hAnsi="Times New Roman" w:cs="Times New Roman"/>
          <w:i/>
          <w:sz w:val="28"/>
          <w:szCs w:val="28"/>
          <w:lang w:val="en-US"/>
        </w:rPr>
        <w:t>undreds</w:t>
      </w:r>
      <w:proofErr w:type="spellEnd"/>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of</w:t>
      </w:r>
      <w:r w:rsidRPr="007909FC">
        <w:rPr>
          <w:rFonts w:ascii="Times New Roman" w:hAnsi="Times New Roman" w:cs="Times New Roman"/>
          <w:i/>
          <w:sz w:val="28"/>
          <w:szCs w:val="28"/>
        </w:rPr>
        <w:t xml:space="preserve"> </w:t>
      </w:r>
      <w:r w:rsidRPr="007909FC">
        <w:rPr>
          <w:rFonts w:ascii="Times New Roman" w:hAnsi="Times New Roman" w:cs="Times New Roman"/>
          <w:b/>
          <w:i/>
          <w:sz w:val="28"/>
          <w:szCs w:val="28"/>
          <w:lang w:val="en-US"/>
        </w:rPr>
        <w:t>h</w:t>
      </w:r>
      <w:r w:rsidRPr="007909FC">
        <w:rPr>
          <w:rFonts w:ascii="Times New Roman" w:hAnsi="Times New Roman" w:cs="Times New Roman"/>
          <w:i/>
          <w:sz w:val="28"/>
          <w:szCs w:val="28"/>
          <w:lang w:val="en-US"/>
        </w:rPr>
        <w:t>ooks</w:t>
      </w:r>
      <w:r w:rsidRPr="007909FC">
        <w:rPr>
          <w:rFonts w:ascii="Times New Roman" w:hAnsi="Times New Roman" w:cs="Times New Roman"/>
          <w:i/>
          <w:sz w:val="28"/>
          <w:szCs w:val="28"/>
        </w:rPr>
        <w:t xml:space="preserve"> –/ </w:t>
      </w:r>
      <w:proofErr w:type="spellStart"/>
      <w:r w:rsidRPr="007909FC">
        <w:rPr>
          <w:rFonts w:ascii="Times New Roman" w:hAnsi="Times New Roman" w:cs="Times New Roman"/>
          <w:b/>
          <w:i/>
          <w:sz w:val="28"/>
          <w:szCs w:val="28"/>
          <w:lang w:val="en-US"/>
        </w:rPr>
        <w:t>B</w:t>
      </w:r>
      <w:r w:rsidRPr="007909FC">
        <w:rPr>
          <w:rFonts w:ascii="Times New Roman" w:hAnsi="Times New Roman" w:cs="Times New Roman"/>
          <w:i/>
          <w:sz w:val="28"/>
          <w:szCs w:val="28"/>
          <w:lang w:val="en-US"/>
        </w:rPr>
        <w:t>istory</w:t>
      </w:r>
      <w:proofErr w:type="spellEnd"/>
      <w:r w:rsidRPr="007909FC">
        <w:rPr>
          <w:rFonts w:ascii="Times New Roman" w:hAnsi="Times New Roman" w:cs="Times New Roman"/>
          <w:i/>
          <w:sz w:val="28"/>
          <w:szCs w:val="28"/>
        </w:rPr>
        <w:t xml:space="preserve"> </w:t>
      </w:r>
      <w:r w:rsidRPr="007909FC">
        <w:rPr>
          <w:rFonts w:ascii="Times New Roman" w:hAnsi="Times New Roman" w:cs="Times New Roman"/>
          <w:b/>
          <w:i/>
          <w:sz w:val="28"/>
          <w:szCs w:val="28"/>
          <w:lang w:val="en-US"/>
        </w:rPr>
        <w:t>h</w:t>
      </w:r>
      <w:r w:rsidRPr="007909FC">
        <w:rPr>
          <w:rFonts w:ascii="Times New Roman" w:hAnsi="Times New Roman" w:cs="Times New Roman"/>
          <w:i/>
          <w:sz w:val="28"/>
          <w:szCs w:val="28"/>
          <w:lang w:val="en-US"/>
        </w:rPr>
        <w:t>ooks</w:t>
      </w:r>
      <w:r w:rsidRPr="007909FC">
        <w:rPr>
          <w:rFonts w:ascii="Times New Roman" w:hAnsi="Times New Roman" w:cs="Times New Roman"/>
          <w:i/>
          <w:sz w:val="28"/>
          <w:szCs w:val="28"/>
        </w:rPr>
        <w:t xml:space="preserve">, </w:t>
      </w:r>
      <w:r w:rsidRPr="007909FC">
        <w:rPr>
          <w:rFonts w:ascii="Times New Roman" w:hAnsi="Times New Roman" w:cs="Times New Roman"/>
          <w:b/>
          <w:i/>
          <w:sz w:val="28"/>
          <w:szCs w:val="28"/>
          <w:lang w:val="en-US"/>
        </w:rPr>
        <w:t>b</w:t>
      </w:r>
      <w:r w:rsidRPr="007909FC">
        <w:rPr>
          <w:rFonts w:ascii="Times New Roman" w:hAnsi="Times New Roman" w:cs="Times New Roman"/>
          <w:i/>
          <w:sz w:val="28"/>
          <w:szCs w:val="28"/>
          <w:lang w:val="en-US"/>
        </w:rPr>
        <w:t>iography</w:t>
      </w:r>
      <w:r w:rsidRPr="007909FC">
        <w:rPr>
          <w:rFonts w:ascii="Times New Roman" w:hAnsi="Times New Roman" w:cs="Times New Roman"/>
          <w:i/>
          <w:sz w:val="28"/>
          <w:szCs w:val="28"/>
        </w:rPr>
        <w:t xml:space="preserve"> </w:t>
      </w:r>
      <w:r w:rsidRPr="007909FC">
        <w:rPr>
          <w:rFonts w:ascii="Times New Roman" w:hAnsi="Times New Roman" w:cs="Times New Roman"/>
          <w:b/>
          <w:i/>
          <w:sz w:val="28"/>
          <w:szCs w:val="28"/>
          <w:lang w:val="en-US"/>
        </w:rPr>
        <w:t>g</w:t>
      </w:r>
      <w:r w:rsidRPr="007909FC">
        <w:rPr>
          <w:rFonts w:ascii="Times New Roman" w:hAnsi="Times New Roman" w:cs="Times New Roman"/>
          <w:i/>
          <w:sz w:val="28"/>
          <w:szCs w:val="28"/>
          <w:lang w:val="en-US"/>
        </w:rPr>
        <w:t>ooks</w:t>
      </w:r>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And</w:t>
      </w:r>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lots</w:t>
      </w:r>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of</w:t>
      </w:r>
      <w:r w:rsidRPr="007909FC">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b</w:t>
      </w:r>
      <w:r w:rsidRPr="007909FC">
        <w:rPr>
          <w:rFonts w:ascii="Times New Roman" w:hAnsi="Times New Roman" w:cs="Times New Roman"/>
          <w:i/>
          <w:sz w:val="28"/>
          <w:szCs w:val="28"/>
          <w:lang w:val="en-US"/>
        </w:rPr>
        <w:t>ory</w:t>
      </w:r>
      <w:proofErr w:type="spellEnd"/>
      <w:r w:rsidRPr="007909FC">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st</w:t>
      </w:r>
      <w:r w:rsidRPr="007909FC">
        <w:rPr>
          <w:rFonts w:ascii="Times New Roman" w:hAnsi="Times New Roman" w:cs="Times New Roman"/>
          <w:i/>
          <w:sz w:val="28"/>
          <w:szCs w:val="28"/>
          <w:lang w:val="en-US"/>
        </w:rPr>
        <w:t>ooks</w:t>
      </w:r>
      <w:proofErr w:type="spellEnd"/>
      <w:r w:rsidRPr="007909FC">
        <w:rPr>
          <w:rFonts w:ascii="Times New Roman" w:hAnsi="Times New Roman" w:cs="Times New Roman"/>
          <w:i/>
          <w:sz w:val="28"/>
          <w:szCs w:val="28"/>
        </w:rPr>
        <w:t>./</w:t>
      </w:r>
      <w:r w:rsidR="00F0096F">
        <w:rPr>
          <w:rFonts w:ascii="Times New Roman" w:hAnsi="Times New Roman" w:cs="Times New Roman"/>
          <w:i/>
          <w:sz w:val="28"/>
          <w:szCs w:val="28"/>
        </w:rPr>
        <w:t>…</w:t>
      </w:r>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A</w:t>
      </w:r>
      <w:r w:rsidRPr="007909FC">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b</w:t>
      </w:r>
      <w:r w:rsidRPr="007909FC">
        <w:rPr>
          <w:rFonts w:ascii="Times New Roman" w:hAnsi="Times New Roman" w:cs="Times New Roman"/>
          <w:i/>
          <w:sz w:val="28"/>
          <w:szCs w:val="28"/>
          <w:lang w:val="en-US"/>
        </w:rPr>
        <w:t>ience</w:t>
      </w:r>
      <w:proofErr w:type="spellEnd"/>
      <w:r w:rsidRPr="007909FC">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sc</w:t>
      </w:r>
      <w:r w:rsidRPr="007909FC">
        <w:rPr>
          <w:rFonts w:ascii="Times New Roman" w:hAnsi="Times New Roman" w:cs="Times New Roman"/>
          <w:i/>
          <w:sz w:val="28"/>
          <w:szCs w:val="28"/>
          <w:lang w:val="en-US"/>
        </w:rPr>
        <w:t>ook</w:t>
      </w:r>
      <w:proofErr w:type="spellEnd"/>
      <w:r w:rsidRPr="007909FC">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A</w:t>
      </w:r>
      <w:r w:rsidRPr="00FD6C17">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b</w:t>
      </w:r>
      <w:r w:rsidRPr="007909FC">
        <w:rPr>
          <w:rFonts w:ascii="Times New Roman" w:hAnsi="Times New Roman" w:cs="Times New Roman"/>
          <w:i/>
          <w:sz w:val="28"/>
          <w:szCs w:val="28"/>
          <w:lang w:val="en-US"/>
        </w:rPr>
        <w:t>oetry</w:t>
      </w:r>
      <w:proofErr w:type="spellEnd"/>
      <w:r w:rsidRPr="00FD6C17">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p</w:t>
      </w:r>
      <w:r w:rsidRPr="007909FC">
        <w:rPr>
          <w:rFonts w:ascii="Times New Roman" w:hAnsi="Times New Roman" w:cs="Times New Roman"/>
          <w:i/>
          <w:sz w:val="28"/>
          <w:szCs w:val="28"/>
          <w:lang w:val="en-US"/>
        </w:rPr>
        <w:t>ook</w:t>
      </w:r>
      <w:proofErr w:type="spellEnd"/>
      <w:proofErr w:type="gramStart"/>
      <w:r w:rsidRPr="00FD6C17">
        <w:rPr>
          <w:rFonts w:ascii="Times New Roman" w:hAnsi="Times New Roman" w:cs="Times New Roman"/>
          <w:i/>
          <w:sz w:val="28"/>
          <w:szCs w:val="28"/>
        </w:rPr>
        <w:t>?/</w:t>
      </w:r>
      <w:proofErr w:type="gramEnd"/>
      <w:r w:rsidRPr="00FD6C17">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Oh</w:t>
      </w:r>
      <w:r w:rsidRPr="00FD6C17">
        <w:rPr>
          <w:rFonts w:ascii="Times New Roman" w:hAnsi="Times New Roman" w:cs="Times New Roman"/>
          <w:i/>
          <w:sz w:val="28"/>
          <w:szCs w:val="28"/>
        </w:rPr>
        <w:t xml:space="preserve">, </w:t>
      </w:r>
      <w:r w:rsidRPr="007909FC">
        <w:rPr>
          <w:rFonts w:ascii="Times New Roman" w:hAnsi="Times New Roman" w:cs="Times New Roman"/>
          <w:i/>
          <w:sz w:val="28"/>
          <w:szCs w:val="28"/>
          <w:lang w:val="en-US"/>
        </w:rPr>
        <w:t>no</w:t>
      </w:r>
      <w:r w:rsidRPr="00FD6C17">
        <w:rPr>
          <w:rFonts w:ascii="Times New Roman" w:hAnsi="Times New Roman" w:cs="Times New Roman"/>
          <w:i/>
          <w:sz w:val="28"/>
          <w:szCs w:val="28"/>
        </w:rPr>
        <w:t xml:space="preserve"> – </w:t>
      </w:r>
      <w:r w:rsidRPr="007909FC">
        <w:rPr>
          <w:rFonts w:ascii="Times New Roman" w:hAnsi="Times New Roman" w:cs="Times New Roman"/>
          <w:i/>
          <w:sz w:val="28"/>
          <w:szCs w:val="28"/>
          <w:lang w:val="en-US"/>
        </w:rPr>
        <w:t>a</w:t>
      </w:r>
      <w:r w:rsidRPr="00FD6C17">
        <w:rPr>
          <w:rFonts w:ascii="Times New Roman" w:hAnsi="Times New Roman" w:cs="Times New Roman"/>
          <w:i/>
          <w:sz w:val="28"/>
          <w:szCs w:val="28"/>
        </w:rPr>
        <w:t xml:space="preserve"> </w:t>
      </w:r>
      <w:proofErr w:type="spellStart"/>
      <w:r w:rsidRPr="007909FC">
        <w:rPr>
          <w:rFonts w:ascii="Times New Roman" w:hAnsi="Times New Roman" w:cs="Times New Roman"/>
          <w:b/>
          <w:i/>
          <w:sz w:val="28"/>
          <w:szCs w:val="28"/>
          <w:lang w:val="en-US"/>
        </w:rPr>
        <w:t>b</w:t>
      </w:r>
      <w:r w:rsidRPr="007909FC">
        <w:rPr>
          <w:rFonts w:ascii="Times New Roman" w:hAnsi="Times New Roman" w:cs="Times New Roman"/>
          <w:i/>
          <w:sz w:val="28"/>
          <w:szCs w:val="28"/>
          <w:lang w:val="en-US"/>
        </w:rPr>
        <w:t>omic</w:t>
      </w:r>
      <w:proofErr w:type="spellEnd"/>
      <w:r w:rsidRPr="00FD6C17">
        <w:rPr>
          <w:rFonts w:ascii="Times New Roman" w:hAnsi="Times New Roman" w:cs="Times New Roman"/>
          <w:i/>
          <w:sz w:val="28"/>
          <w:szCs w:val="28"/>
        </w:rPr>
        <w:t xml:space="preserve"> </w:t>
      </w:r>
      <w:r w:rsidRPr="007909FC">
        <w:rPr>
          <w:rFonts w:ascii="Times New Roman" w:hAnsi="Times New Roman" w:cs="Times New Roman"/>
          <w:b/>
          <w:i/>
          <w:sz w:val="28"/>
          <w:szCs w:val="28"/>
          <w:lang w:val="en-US"/>
        </w:rPr>
        <w:t>c</w:t>
      </w:r>
      <w:r w:rsidRPr="007909FC">
        <w:rPr>
          <w:rFonts w:ascii="Times New Roman" w:hAnsi="Times New Roman" w:cs="Times New Roman"/>
          <w:i/>
          <w:sz w:val="28"/>
          <w:szCs w:val="28"/>
          <w:lang w:val="en-US"/>
        </w:rPr>
        <w:t>ook</w:t>
      </w:r>
      <w:r w:rsidRPr="00FD6C17">
        <w:rPr>
          <w:rFonts w:ascii="Times New Roman" w:hAnsi="Times New Roman" w:cs="Times New Roman"/>
          <w:i/>
          <w:sz w:val="28"/>
          <w:szCs w:val="28"/>
        </w:rPr>
        <w:t>!</w:t>
      </w:r>
      <w:r w:rsidRPr="00B14625">
        <w:rPr>
          <w:rFonts w:ascii="Times New Roman" w:hAnsi="Times New Roman" w:cs="Times New Roman"/>
          <w:sz w:val="28"/>
          <w:szCs w:val="28"/>
          <w:shd w:val="clear" w:color="auto" w:fill="FFFFFF"/>
        </w:rPr>
        <w:t>”</w:t>
      </w:r>
      <w:r w:rsidRPr="00B14625">
        <w:rPr>
          <w:rFonts w:ascii="Times New Roman" w:hAnsi="Times New Roman" w:cs="Times New Roman"/>
          <w:sz w:val="28"/>
          <w:szCs w:val="28"/>
        </w:rPr>
        <w:t xml:space="preserve"> </w:t>
      </w:r>
      <w:r w:rsidRPr="00FD6C1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w:t>
      </w:r>
      <w:r w:rsidR="004A2941">
        <w:rPr>
          <w:rFonts w:ascii="Times New Roman" w:hAnsi="Times New Roman" w:cs="Times New Roman"/>
          <w:color w:val="000000"/>
          <w:sz w:val="28"/>
          <w:szCs w:val="28"/>
          <w:shd w:val="clear" w:color="auto" w:fill="FFFFFF"/>
        </w:rPr>
        <w:t>6</w:t>
      </w:r>
      <w:r w:rsidRPr="00FD6C17">
        <w:rPr>
          <w:rFonts w:ascii="Times New Roman" w:hAnsi="Times New Roman" w:cs="Times New Roman"/>
          <w:color w:val="000000"/>
          <w:sz w:val="28"/>
          <w:szCs w:val="28"/>
          <w:shd w:val="clear" w:color="auto" w:fill="FFFFFF"/>
        </w:rPr>
        <w:t>]</w:t>
      </w:r>
      <w:r w:rsidRPr="00B14625">
        <w:rPr>
          <w:rFonts w:ascii="Times New Roman" w:hAnsi="Times New Roman" w:cs="Times New Roman"/>
          <w:color w:val="000000"/>
          <w:sz w:val="28"/>
          <w:szCs w:val="28"/>
          <w:shd w:val="clear" w:color="auto" w:fill="FFFFFF"/>
        </w:rPr>
        <w:t xml:space="preserve">. </w:t>
      </w:r>
    </w:p>
    <w:p w:rsidR="00FD6C17" w:rsidRDefault="00FD6C17" w:rsidP="00FD6C17">
      <w:pPr>
        <w:pStyle w:val="Default"/>
        <w:spacing w:line="360" w:lineRule="auto"/>
        <w:ind w:firstLine="709"/>
        <w:jc w:val="both"/>
        <w:rPr>
          <w:sz w:val="28"/>
          <w:szCs w:val="28"/>
          <w:lang w:val="uk-UA"/>
        </w:rPr>
      </w:pPr>
      <w:r>
        <w:rPr>
          <w:sz w:val="28"/>
          <w:szCs w:val="28"/>
          <w:lang w:val="uk-UA"/>
        </w:rPr>
        <w:t xml:space="preserve">Таким чином, доходимо висновку, що мовна гра постає не лише формальним явищем, а як активізація уяви, пам’яті, </w:t>
      </w:r>
      <w:proofErr w:type="spellStart"/>
      <w:r>
        <w:rPr>
          <w:sz w:val="28"/>
          <w:szCs w:val="28"/>
          <w:lang w:val="uk-UA"/>
        </w:rPr>
        <w:t>мовленнєво-мислиннєвих</w:t>
      </w:r>
      <w:proofErr w:type="spellEnd"/>
      <w:r>
        <w:rPr>
          <w:sz w:val="28"/>
          <w:szCs w:val="28"/>
          <w:lang w:val="uk-UA"/>
        </w:rPr>
        <w:t xml:space="preserve"> процесів у діяльності митця слова, що націлена на створення дитячих поетичних текстів. Зазначене </w:t>
      </w:r>
      <w:r w:rsidRPr="0069660B">
        <w:rPr>
          <w:sz w:val="28"/>
          <w:szCs w:val="28"/>
          <w:lang w:val="uk-UA"/>
        </w:rPr>
        <w:t>засвідчує креативну скл</w:t>
      </w:r>
      <w:r>
        <w:rPr>
          <w:sz w:val="28"/>
          <w:szCs w:val="28"/>
          <w:lang w:val="uk-UA"/>
        </w:rPr>
        <w:t xml:space="preserve">адову мовної особистості автора, яку можна розуміти як </w:t>
      </w:r>
      <w:proofErr w:type="spellStart"/>
      <w:r>
        <w:rPr>
          <w:sz w:val="28"/>
          <w:szCs w:val="28"/>
          <w:lang w:val="uk-UA"/>
        </w:rPr>
        <w:t>лінгвокреативну</w:t>
      </w:r>
      <w:proofErr w:type="spellEnd"/>
      <w:r>
        <w:rPr>
          <w:sz w:val="28"/>
          <w:szCs w:val="28"/>
          <w:lang w:val="uk-UA"/>
        </w:rPr>
        <w:t>.</w:t>
      </w:r>
    </w:p>
    <w:p w:rsidR="00FD6C17" w:rsidRPr="005C68EE" w:rsidRDefault="00FD6C17" w:rsidP="00FD6C17">
      <w:pPr>
        <w:pStyle w:val="Default"/>
        <w:spacing w:line="360" w:lineRule="auto"/>
        <w:ind w:firstLine="709"/>
        <w:jc w:val="both"/>
        <w:rPr>
          <w:sz w:val="28"/>
          <w:szCs w:val="28"/>
          <w:lang w:val="uk-UA"/>
        </w:rPr>
      </w:pPr>
      <w:r>
        <w:rPr>
          <w:sz w:val="28"/>
          <w:szCs w:val="28"/>
          <w:lang w:val="uk-UA"/>
        </w:rPr>
        <w:t xml:space="preserve">В дитячих поетичних текстах вміщено інформацію про </w:t>
      </w:r>
      <w:r w:rsidR="006C23C9">
        <w:rPr>
          <w:sz w:val="28"/>
          <w:szCs w:val="28"/>
          <w:lang w:val="uk-UA"/>
        </w:rPr>
        <w:t xml:space="preserve">світ, що </w:t>
      </w:r>
      <w:r>
        <w:rPr>
          <w:sz w:val="28"/>
          <w:szCs w:val="28"/>
          <w:lang w:val="uk-UA"/>
        </w:rPr>
        <w:t xml:space="preserve">оточую дітей. Цільова настанова дитячого поета полягає в ознайомленні з новими явищами та предметами навколишнього світу з опорою на життєвий досвід дитини. Пропонуючи цілісну картину світу таким чином, щоб він був зрозумілий свідомості маленьких читачів, митець дитячого поетичного слова вирізняється майстерним </w:t>
      </w:r>
      <w:r w:rsidRPr="00227AAA">
        <w:rPr>
          <w:sz w:val="28"/>
          <w:szCs w:val="28"/>
          <w:lang w:val="uk-UA"/>
        </w:rPr>
        <w:t xml:space="preserve">володінням </w:t>
      </w:r>
      <w:r w:rsidRPr="00227AAA">
        <w:rPr>
          <w:sz w:val="28"/>
          <w:szCs w:val="28"/>
          <w:shd w:val="clear" w:color="auto" w:fill="FFFFFF"/>
          <w:lang w:val="uk-UA"/>
        </w:rPr>
        <w:t>різноманітних мовних прийомів</w:t>
      </w:r>
      <w:r>
        <w:rPr>
          <w:sz w:val="28"/>
          <w:szCs w:val="28"/>
          <w:shd w:val="clear" w:color="auto" w:fill="FFFFFF"/>
          <w:lang w:val="uk-UA"/>
        </w:rPr>
        <w:t xml:space="preserve">. </w:t>
      </w:r>
      <w:r w:rsidRPr="005C68EE">
        <w:rPr>
          <w:sz w:val="28"/>
          <w:szCs w:val="28"/>
          <w:shd w:val="clear" w:color="auto" w:fill="FFFFFF"/>
          <w:lang w:val="uk-UA"/>
        </w:rPr>
        <w:t xml:space="preserve">Римовані, з чіткою ритмічною організацією дитячі поетичні тексти,  репрезентуючи широку палітру різноманітних </w:t>
      </w:r>
      <w:r w:rsidRPr="005C68EE">
        <w:rPr>
          <w:sz w:val="28"/>
          <w:szCs w:val="28"/>
          <w:lang w:val="uk-UA"/>
        </w:rPr>
        <w:lastRenderedPageBreak/>
        <w:t>лінгвістичних засобів, легко сприймається, повторюється і заучуються напам’ять.</w:t>
      </w:r>
    </w:p>
    <w:p w:rsidR="00FD6C17" w:rsidRDefault="00FD6C17" w:rsidP="00FD6C17">
      <w:pPr>
        <w:spacing w:after="0" w:line="360" w:lineRule="auto"/>
        <w:ind w:firstLine="709"/>
        <w:jc w:val="both"/>
        <w:rPr>
          <w:rFonts w:ascii="Times New Roman" w:hAnsi="Times New Roman" w:cs="Times New Roman"/>
          <w:sz w:val="28"/>
          <w:szCs w:val="28"/>
        </w:rPr>
      </w:pPr>
      <w:r w:rsidRPr="00FA3E36">
        <w:rPr>
          <w:rFonts w:ascii="Times New Roman" w:hAnsi="Times New Roman" w:cs="Times New Roman"/>
          <w:sz w:val="28"/>
          <w:szCs w:val="28"/>
        </w:rPr>
        <w:t xml:space="preserve">Дитячі автори творять поетичні тексти, що апелюють до ранніх форм мислення, впливають на формування вразливого світу емоцій дітей, задовольняють дитячі потреби в русі, грі, звукових імітаціях, пізнавальних потребах. Так, наприклад, в поетичному мовленні дитячих авторів </w:t>
      </w:r>
      <w:proofErr w:type="spellStart"/>
      <w:r w:rsidRPr="00FA3E36">
        <w:rPr>
          <w:rFonts w:ascii="Times New Roman" w:hAnsi="Times New Roman" w:cs="Times New Roman"/>
          <w:sz w:val="28"/>
          <w:szCs w:val="28"/>
        </w:rPr>
        <w:t>вербалізується</w:t>
      </w:r>
      <w:proofErr w:type="spellEnd"/>
      <w:r w:rsidRPr="00FA3E36">
        <w:rPr>
          <w:rFonts w:ascii="Times New Roman" w:hAnsi="Times New Roman" w:cs="Times New Roman"/>
          <w:sz w:val="28"/>
          <w:szCs w:val="28"/>
        </w:rPr>
        <w:t xml:space="preserve">  рухова діяльність, що спонукає дітей до дій:</w:t>
      </w:r>
      <w:r w:rsidRPr="00FA3E36">
        <w:rPr>
          <w:rFonts w:ascii="Times New Roman" w:hAnsi="Times New Roman" w:cs="Times New Roman"/>
        </w:rPr>
        <w:t xml:space="preserve"> </w:t>
      </w:r>
      <w:r w:rsidR="00F0096F" w:rsidRPr="00FD6C17">
        <w:rPr>
          <w:rFonts w:ascii="Times New Roman" w:hAnsi="Times New Roman" w:cs="Times New Roman"/>
          <w:sz w:val="28"/>
          <w:szCs w:val="28"/>
        </w:rPr>
        <w:t>“</w:t>
      </w:r>
      <w:r w:rsidRPr="00FA3E36">
        <w:rPr>
          <w:rFonts w:ascii="Times New Roman" w:hAnsi="Times New Roman" w:cs="Times New Roman"/>
          <w:i/>
          <w:color w:val="000000"/>
          <w:sz w:val="28"/>
          <w:szCs w:val="28"/>
          <w:lang w:val="en-US"/>
        </w:rPr>
        <w:t>I</w:t>
      </w:r>
      <w:r w:rsidRPr="00FA3E36">
        <w:rPr>
          <w:rFonts w:ascii="Times New Roman" w:hAnsi="Times New Roman" w:cs="Times New Roman"/>
          <w:i/>
          <w:color w:val="000000"/>
          <w:sz w:val="28"/>
          <w:szCs w:val="28"/>
        </w:rPr>
        <w:t xml:space="preserve"> </w:t>
      </w:r>
      <w:r w:rsidRPr="00FA3E36">
        <w:rPr>
          <w:rFonts w:ascii="Times New Roman" w:hAnsi="Times New Roman" w:cs="Times New Roman"/>
          <w:i/>
          <w:color w:val="000000"/>
          <w:sz w:val="28"/>
          <w:szCs w:val="28"/>
          <w:lang w:val="en-US"/>
        </w:rPr>
        <w:t>played</w:t>
      </w:r>
      <w:r w:rsidRPr="000D403D">
        <w:rPr>
          <w:rFonts w:ascii="Times New Roman" w:hAnsi="Times New Roman" w:cs="Times New Roman"/>
          <w:i/>
          <w:color w:val="000000"/>
          <w:sz w:val="28"/>
          <w:szCs w:val="28"/>
        </w:rPr>
        <w:t xml:space="preserve"> </w:t>
      </w:r>
      <w:r w:rsidRPr="000D403D">
        <w:rPr>
          <w:rFonts w:ascii="Times New Roman" w:hAnsi="Times New Roman" w:cs="Times New Roman"/>
          <w:i/>
          <w:color w:val="000000"/>
          <w:sz w:val="28"/>
          <w:szCs w:val="28"/>
          <w:lang w:val="en-US"/>
        </w:rPr>
        <w:t>a</w:t>
      </w:r>
      <w:r w:rsidRPr="000D403D">
        <w:rPr>
          <w:rFonts w:ascii="Times New Roman" w:hAnsi="Times New Roman" w:cs="Times New Roman"/>
          <w:i/>
          <w:color w:val="000000"/>
          <w:sz w:val="28"/>
          <w:szCs w:val="28"/>
        </w:rPr>
        <w:t xml:space="preserve"> </w:t>
      </w:r>
      <w:r w:rsidRPr="000D403D">
        <w:rPr>
          <w:rFonts w:ascii="Times New Roman" w:hAnsi="Times New Roman" w:cs="Times New Roman"/>
          <w:i/>
          <w:color w:val="000000"/>
          <w:sz w:val="28"/>
          <w:szCs w:val="28"/>
          <w:lang w:val="en-US"/>
        </w:rPr>
        <w:t>game</w:t>
      </w:r>
      <w:r w:rsidRPr="000D403D">
        <w:rPr>
          <w:rFonts w:ascii="Times New Roman" w:hAnsi="Times New Roman" w:cs="Times New Roman"/>
          <w:i/>
          <w:color w:val="000000"/>
          <w:sz w:val="28"/>
          <w:szCs w:val="28"/>
        </w:rPr>
        <w:t>.</w:t>
      </w:r>
      <w:r w:rsidRPr="000D403D">
        <w:rPr>
          <w:rFonts w:ascii="Times New Roman" w:hAnsi="Times New Roman" w:cs="Times New Roman"/>
          <w:i/>
          <w:sz w:val="28"/>
          <w:szCs w:val="28"/>
        </w:rPr>
        <w:t xml:space="preserve">/ </w:t>
      </w:r>
      <w:r w:rsidRPr="000D403D">
        <w:rPr>
          <w:rFonts w:ascii="Times New Roman" w:hAnsi="Times New Roman" w:cs="Times New Roman"/>
          <w:i/>
          <w:color w:val="000000"/>
          <w:sz w:val="28"/>
          <w:szCs w:val="28"/>
          <w:lang w:val="en-US"/>
        </w:rPr>
        <w:t>I</w:t>
      </w:r>
      <w:r w:rsidRPr="000D403D">
        <w:rPr>
          <w:rFonts w:ascii="Times New Roman" w:hAnsi="Times New Roman" w:cs="Times New Roman"/>
          <w:i/>
          <w:color w:val="000000"/>
          <w:sz w:val="28"/>
          <w:szCs w:val="28"/>
        </w:rPr>
        <w:t xml:space="preserve"> </w:t>
      </w:r>
      <w:r w:rsidRPr="000D403D">
        <w:rPr>
          <w:rFonts w:ascii="Times New Roman" w:hAnsi="Times New Roman" w:cs="Times New Roman"/>
          <w:i/>
          <w:color w:val="000000"/>
          <w:sz w:val="28"/>
          <w:szCs w:val="28"/>
          <w:lang w:val="en-US"/>
        </w:rPr>
        <w:t>rode</w:t>
      </w:r>
      <w:r w:rsidRPr="000D403D">
        <w:rPr>
          <w:rFonts w:ascii="Times New Roman" w:hAnsi="Times New Roman" w:cs="Times New Roman"/>
          <w:i/>
          <w:color w:val="000000"/>
          <w:sz w:val="28"/>
          <w:szCs w:val="28"/>
        </w:rPr>
        <w:t xml:space="preserve"> </w:t>
      </w:r>
      <w:r w:rsidRPr="000D403D">
        <w:rPr>
          <w:rFonts w:ascii="Times New Roman" w:hAnsi="Times New Roman" w:cs="Times New Roman"/>
          <w:i/>
          <w:color w:val="000000"/>
          <w:sz w:val="28"/>
          <w:szCs w:val="28"/>
          <w:lang w:val="en-US"/>
        </w:rPr>
        <w:t>my</w:t>
      </w:r>
      <w:r w:rsidRPr="000D403D">
        <w:rPr>
          <w:rFonts w:ascii="Times New Roman" w:hAnsi="Times New Roman" w:cs="Times New Roman"/>
          <w:i/>
          <w:color w:val="000000"/>
          <w:sz w:val="28"/>
          <w:szCs w:val="28"/>
        </w:rPr>
        <w:t xml:space="preserve"> </w:t>
      </w:r>
      <w:r w:rsidRPr="000D403D">
        <w:rPr>
          <w:rFonts w:ascii="Times New Roman" w:hAnsi="Times New Roman" w:cs="Times New Roman"/>
          <w:i/>
          <w:color w:val="000000"/>
          <w:sz w:val="28"/>
          <w:szCs w:val="28"/>
          <w:lang w:val="en-US"/>
        </w:rPr>
        <w:t>bike</w:t>
      </w:r>
      <w:proofErr w:type="gramStart"/>
      <w:r w:rsidRPr="000D403D">
        <w:rPr>
          <w:rFonts w:ascii="Times New Roman" w:hAnsi="Times New Roman" w:cs="Times New Roman"/>
          <w:i/>
          <w:color w:val="000000"/>
          <w:sz w:val="28"/>
          <w:szCs w:val="28"/>
        </w:rPr>
        <w:t>.</w:t>
      </w:r>
      <w:r w:rsidRPr="000D403D">
        <w:rPr>
          <w:rFonts w:ascii="Times New Roman" w:hAnsi="Times New Roman" w:cs="Times New Roman"/>
          <w:i/>
          <w:sz w:val="28"/>
          <w:szCs w:val="28"/>
        </w:rPr>
        <w:t>/</w:t>
      </w:r>
      <w:proofErr w:type="gramEnd"/>
      <w:r w:rsidRPr="000D403D">
        <w:rPr>
          <w:rFonts w:ascii="Times New Roman" w:hAnsi="Times New Roman" w:cs="Times New Roman"/>
          <w:i/>
          <w:sz w:val="28"/>
          <w:szCs w:val="28"/>
        </w:rPr>
        <w:t xml:space="preserve"> </w:t>
      </w:r>
      <w:r w:rsidRPr="000D403D">
        <w:rPr>
          <w:rFonts w:ascii="Times New Roman" w:hAnsi="Times New Roman" w:cs="Times New Roman"/>
          <w:i/>
          <w:color w:val="000000"/>
          <w:sz w:val="28"/>
          <w:szCs w:val="28"/>
          <w:lang w:val="en-US"/>
        </w:rPr>
        <w:t>I had a snack.</w:t>
      </w:r>
      <w:r w:rsidRPr="000D403D">
        <w:rPr>
          <w:rFonts w:ascii="Times New Roman" w:hAnsi="Times New Roman" w:cs="Times New Roman"/>
          <w:i/>
          <w:sz w:val="28"/>
          <w:szCs w:val="28"/>
        </w:rPr>
        <w:t xml:space="preserve">/ </w:t>
      </w:r>
      <w:r w:rsidRPr="000D403D">
        <w:rPr>
          <w:rFonts w:ascii="Times New Roman" w:hAnsi="Times New Roman" w:cs="Times New Roman"/>
          <w:i/>
          <w:color w:val="000000"/>
          <w:sz w:val="28"/>
          <w:szCs w:val="28"/>
          <w:lang w:val="en-US"/>
        </w:rPr>
        <w:t>I took a hike.</w:t>
      </w:r>
      <w:r w:rsidRPr="000D403D">
        <w:rPr>
          <w:rFonts w:ascii="Times New Roman" w:hAnsi="Times New Roman" w:cs="Times New Roman"/>
          <w:i/>
          <w:sz w:val="28"/>
          <w:szCs w:val="28"/>
        </w:rPr>
        <w:t xml:space="preserve">/ </w:t>
      </w:r>
      <w:r w:rsidRPr="000D403D">
        <w:rPr>
          <w:rFonts w:ascii="Times New Roman" w:hAnsi="Times New Roman" w:cs="Times New Roman"/>
          <w:i/>
          <w:color w:val="000000"/>
          <w:sz w:val="28"/>
          <w:szCs w:val="28"/>
          <w:lang w:val="en-US"/>
        </w:rPr>
        <w:t>I read a book.</w:t>
      </w:r>
      <w:r w:rsidRPr="000D403D">
        <w:rPr>
          <w:rFonts w:ascii="Times New Roman" w:hAnsi="Times New Roman" w:cs="Times New Roman"/>
          <w:i/>
          <w:sz w:val="28"/>
          <w:szCs w:val="28"/>
        </w:rPr>
        <w:t xml:space="preserve">/ </w:t>
      </w:r>
      <w:r w:rsidRPr="000D403D">
        <w:rPr>
          <w:rFonts w:ascii="Times New Roman" w:hAnsi="Times New Roman" w:cs="Times New Roman"/>
          <w:i/>
          <w:color w:val="000000"/>
          <w:sz w:val="28"/>
          <w:szCs w:val="28"/>
          <w:lang w:val="en-US"/>
        </w:rPr>
        <w:t>I watched T.V.</w:t>
      </w:r>
      <w:r w:rsidRPr="000D403D">
        <w:rPr>
          <w:rFonts w:ascii="Times New Roman" w:hAnsi="Times New Roman" w:cs="Times New Roman"/>
          <w:i/>
          <w:sz w:val="28"/>
          <w:szCs w:val="28"/>
        </w:rPr>
        <w:t xml:space="preserve">/ </w:t>
      </w:r>
      <w:r w:rsidR="00F0096F">
        <w:rPr>
          <w:rFonts w:ascii="Times New Roman" w:hAnsi="Times New Roman" w:cs="Times New Roman"/>
          <w:i/>
          <w:color w:val="000000"/>
          <w:sz w:val="28"/>
          <w:szCs w:val="28"/>
        </w:rPr>
        <w:t>…</w:t>
      </w:r>
      <w:r w:rsidR="00F0096F" w:rsidRPr="00FD6C17">
        <w:rPr>
          <w:rFonts w:ascii="Times New Roman" w:hAnsi="Times New Roman" w:cs="Times New Roman"/>
          <w:sz w:val="28"/>
          <w:szCs w:val="28"/>
        </w:rPr>
        <w:t>”</w:t>
      </w:r>
      <w:r w:rsidRPr="000D403D">
        <w:rPr>
          <w:rFonts w:ascii="Times New Roman" w:hAnsi="Times New Roman" w:cs="Times New Roman"/>
          <w:i/>
          <w:sz w:val="28"/>
          <w:szCs w:val="28"/>
        </w:rPr>
        <w:t xml:space="preserve"> </w:t>
      </w:r>
      <w:r w:rsidRPr="00FD6C17">
        <w:rPr>
          <w:rFonts w:ascii="Times New Roman" w:hAnsi="Times New Roman" w:cs="Times New Roman"/>
          <w:sz w:val="28"/>
          <w:szCs w:val="28"/>
        </w:rPr>
        <w:t>(</w:t>
      </w:r>
      <w:proofErr w:type="spellStart"/>
      <w:r w:rsidRPr="000D403D">
        <w:rPr>
          <w:rStyle w:val="fn"/>
          <w:rFonts w:ascii="Times New Roman" w:hAnsi="Times New Roman" w:cs="Times New Roman"/>
          <w:sz w:val="28"/>
          <w:szCs w:val="28"/>
          <w:lang w:val="en-US"/>
        </w:rPr>
        <w:t>Kenn</w:t>
      </w:r>
      <w:proofErr w:type="spellEnd"/>
      <w:r w:rsidRPr="00FD6C17">
        <w:rPr>
          <w:rStyle w:val="fn"/>
          <w:rFonts w:ascii="Times New Roman" w:hAnsi="Times New Roman" w:cs="Times New Roman"/>
          <w:sz w:val="28"/>
          <w:szCs w:val="28"/>
        </w:rPr>
        <w:t xml:space="preserve"> </w:t>
      </w:r>
      <w:r w:rsidRPr="000D403D">
        <w:rPr>
          <w:rStyle w:val="fn"/>
          <w:rFonts w:ascii="Times New Roman" w:hAnsi="Times New Roman" w:cs="Times New Roman"/>
          <w:sz w:val="28"/>
          <w:szCs w:val="28"/>
          <w:lang w:val="en-US"/>
        </w:rPr>
        <w:t>Nesbitt</w:t>
      </w:r>
      <w:r w:rsidRPr="00FD6C17">
        <w:rPr>
          <w:rStyle w:val="fn"/>
          <w:rFonts w:ascii="Times New Roman" w:hAnsi="Times New Roman" w:cs="Times New Roman"/>
          <w:sz w:val="28"/>
          <w:szCs w:val="28"/>
        </w:rPr>
        <w:t xml:space="preserve"> </w:t>
      </w:r>
      <w:r w:rsidRPr="00FD6C17">
        <w:rPr>
          <w:rFonts w:ascii="Times New Roman" w:hAnsi="Times New Roman" w:cs="Times New Roman"/>
          <w:sz w:val="28"/>
          <w:szCs w:val="28"/>
        </w:rPr>
        <w:t>“</w:t>
      </w:r>
      <w:r w:rsidRPr="000D403D">
        <w:rPr>
          <w:rFonts w:ascii="Times New Roman" w:hAnsi="Times New Roman" w:cs="Times New Roman"/>
          <w:color w:val="000000"/>
          <w:sz w:val="28"/>
          <w:szCs w:val="28"/>
          <w:lang w:val="en-US"/>
        </w:rPr>
        <w:t>I</w:t>
      </w:r>
      <w:r w:rsidRPr="000D403D">
        <w:rPr>
          <w:rFonts w:ascii="Times New Roman" w:hAnsi="Times New Roman" w:cs="Times New Roman"/>
          <w:color w:val="000000"/>
          <w:sz w:val="28"/>
          <w:szCs w:val="28"/>
        </w:rPr>
        <w:t xml:space="preserve"> </w:t>
      </w:r>
      <w:r w:rsidRPr="000D403D">
        <w:rPr>
          <w:rFonts w:ascii="Times New Roman" w:hAnsi="Times New Roman" w:cs="Times New Roman"/>
          <w:color w:val="000000"/>
          <w:sz w:val="28"/>
          <w:szCs w:val="28"/>
          <w:lang w:val="en-US"/>
        </w:rPr>
        <w:t>played</w:t>
      </w:r>
      <w:r w:rsidRPr="000D403D">
        <w:rPr>
          <w:rFonts w:ascii="Times New Roman" w:hAnsi="Times New Roman" w:cs="Times New Roman"/>
          <w:color w:val="000000"/>
          <w:sz w:val="28"/>
          <w:szCs w:val="28"/>
        </w:rPr>
        <w:t xml:space="preserve"> </w:t>
      </w:r>
      <w:r w:rsidRPr="000D403D">
        <w:rPr>
          <w:rFonts w:ascii="Times New Roman" w:hAnsi="Times New Roman" w:cs="Times New Roman"/>
          <w:color w:val="000000"/>
          <w:sz w:val="28"/>
          <w:szCs w:val="28"/>
          <w:lang w:val="en-US"/>
        </w:rPr>
        <w:t>a</w:t>
      </w:r>
      <w:r w:rsidRPr="000D403D">
        <w:rPr>
          <w:rFonts w:ascii="Times New Roman" w:hAnsi="Times New Roman" w:cs="Times New Roman"/>
          <w:color w:val="000000"/>
          <w:sz w:val="28"/>
          <w:szCs w:val="28"/>
        </w:rPr>
        <w:t xml:space="preserve"> </w:t>
      </w:r>
      <w:r w:rsidRPr="000D403D">
        <w:rPr>
          <w:rFonts w:ascii="Times New Roman" w:hAnsi="Times New Roman" w:cs="Times New Roman"/>
          <w:color w:val="000000"/>
          <w:sz w:val="28"/>
          <w:szCs w:val="28"/>
          <w:lang w:val="en-US"/>
        </w:rPr>
        <w:t>game</w:t>
      </w:r>
      <w:r w:rsidRPr="00FD6C17">
        <w:rPr>
          <w:rFonts w:ascii="Times New Roman" w:hAnsi="Times New Roman" w:cs="Times New Roman"/>
          <w:sz w:val="28"/>
          <w:szCs w:val="28"/>
        </w:rPr>
        <w:t>”) [</w:t>
      </w:r>
      <w:r>
        <w:rPr>
          <w:rFonts w:ascii="Times New Roman" w:hAnsi="Times New Roman" w:cs="Times New Roman"/>
          <w:sz w:val="28"/>
          <w:szCs w:val="28"/>
        </w:rPr>
        <w:t>20</w:t>
      </w:r>
      <w:r>
        <w:rPr>
          <w:rStyle w:val="a-size-medium"/>
          <w:rFonts w:ascii="Times New Roman" w:hAnsi="Times New Roman" w:cs="Times New Roman"/>
          <w:sz w:val="28"/>
          <w:szCs w:val="28"/>
        </w:rPr>
        <w:t>, с. 34</w:t>
      </w:r>
      <w:r w:rsidRPr="00FD6C17">
        <w:rPr>
          <w:rFonts w:ascii="Times New Roman" w:hAnsi="Times New Roman" w:cs="Times New Roman"/>
          <w:sz w:val="28"/>
          <w:szCs w:val="28"/>
        </w:rPr>
        <w:t>].</w:t>
      </w:r>
      <w:r>
        <w:rPr>
          <w:rFonts w:ascii="Times New Roman" w:hAnsi="Times New Roman" w:cs="Times New Roman"/>
          <w:sz w:val="28"/>
          <w:szCs w:val="28"/>
        </w:rPr>
        <w:t xml:space="preserve"> Дитячі вірші являються первинним джерелом поповнення словника дітей і формування їх фонетичної обізнаності, закладають фундамент комунікативних навичок. Дитячі поети, які  володіють високим рівнем мовної компетенції, вирізняються майстерним використанням мовностилістичних прийомів, здатні за допомогою поетичного слова сприяти розвитку пам’яті, уваги і мислення маленьких читачів, надихати на творчість, мобілізувати дитячу уяву. Принцип конкретності і предметності поетичного мовлення актуалізує зазначене вище. Вірш </w:t>
      </w:r>
      <w:proofErr w:type="spellStart"/>
      <w:r>
        <w:rPr>
          <w:rFonts w:ascii="Times New Roman" w:hAnsi="Times New Roman" w:cs="Times New Roman"/>
          <w:sz w:val="28"/>
          <w:szCs w:val="28"/>
        </w:rPr>
        <w:t>Кенна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Несбітта</w:t>
      </w:r>
      <w:proofErr w:type="spellEnd"/>
      <w:r>
        <w:rPr>
          <w:rFonts w:ascii="Times New Roman" w:hAnsi="Times New Roman" w:cs="Times New Roman"/>
          <w:sz w:val="28"/>
          <w:szCs w:val="28"/>
        </w:rPr>
        <w:t xml:space="preserve"> </w:t>
      </w:r>
      <w:r w:rsidRPr="00C215AF">
        <w:rPr>
          <w:rFonts w:ascii="Times New Roman" w:hAnsi="Times New Roman" w:cs="Times New Roman"/>
          <w:sz w:val="28"/>
          <w:szCs w:val="28"/>
        </w:rPr>
        <w:t>“</w:t>
      </w:r>
      <w:r w:rsidRPr="00C215AF">
        <w:rPr>
          <w:rFonts w:ascii="Times New Roman" w:hAnsi="Times New Roman" w:cs="Times New Roman"/>
          <w:sz w:val="28"/>
          <w:szCs w:val="28"/>
          <w:lang w:val="en-US"/>
        </w:rPr>
        <w:t>My</w:t>
      </w:r>
      <w:r w:rsidRPr="00C215AF">
        <w:rPr>
          <w:rFonts w:ascii="Times New Roman" w:hAnsi="Times New Roman" w:cs="Times New Roman"/>
          <w:sz w:val="28"/>
          <w:szCs w:val="28"/>
        </w:rPr>
        <w:t xml:space="preserve"> </w:t>
      </w:r>
      <w:r w:rsidRPr="00C215AF">
        <w:rPr>
          <w:rFonts w:ascii="Times New Roman" w:hAnsi="Times New Roman" w:cs="Times New Roman"/>
          <w:sz w:val="28"/>
          <w:szCs w:val="28"/>
          <w:lang w:val="en-US"/>
        </w:rPr>
        <w:t>Lunch</w:t>
      </w:r>
      <w:r w:rsidRPr="00C215AF">
        <w:rPr>
          <w:rFonts w:ascii="Times New Roman" w:hAnsi="Times New Roman" w:cs="Times New Roman"/>
          <w:sz w:val="28"/>
          <w:szCs w:val="28"/>
        </w:rPr>
        <w:t>”</w:t>
      </w:r>
      <w:r>
        <w:rPr>
          <w:rFonts w:ascii="Times New Roman" w:hAnsi="Times New Roman" w:cs="Times New Roman"/>
          <w:sz w:val="28"/>
          <w:szCs w:val="28"/>
        </w:rPr>
        <w:t xml:space="preserve"> є яскравим прикладом конкретності і предметності, де </w:t>
      </w:r>
      <w:proofErr w:type="spellStart"/>
      <w:r>
        <w:rPr>
          <w:rFonts w:ascii="Times New Roman" w:hAnsi="Times New Roman" w:cs="Times New Roman"/>
          <w:sz w:val="28"/>
          <w:szCs w:val="28"/>
        </w:rPr>
        <w:t>вербалізовані</w:t>
      </w:r>
      <w:proofErr w:type="spellEnd"/>
      <w:r>
        <w:rPr>
          <w:rFonts w:ascii="Times New Roman" w:hAnsi="Times New Roman" w:cs="Times New Roman"/>
          <w:sz w:val="28"/>
          <w:szCs w:val="28"/>
        </w:rPr>
        <w:t xml:space="preserve"> лексичні одиниці на позначення різноманітної їжі, яку так полюбляють діти, але яка не є корисною: </w:t>
      </w:r>
      <w:r w:rsidRPr="00C215AF">
        <w:rPr>
          <w:rFonts w:ascii="Times New Roman" w:hAnsi="Times New Roman" w:cs="Times New Roman"/>
          <w:sz w:val="28"/>
          <w:szCs w:val="28"/>
        </w:rPr>
        <w:t>“</w:t>
      </w:r>
      <w:r w:rsidRPr="00C215AF">
        <w:rPr>
          <w:rFonts w:ascii="Times New Roman" w:hAnsi="Times New Roman" w:cs="Times New Roman"/>
          <w:i/>
          <w:color w:val="000000"/>
          <w:sz w:val="28"/>
          <w:szCs w:val="28"/>
          <w:shd w:val="clear" w:color="auto" w:fill="FFFFFF"/>
          <w:lang w:val="en-US"/>
        </w:rPr>
        <w:t>A</w:t>
      </w:r>
      <w:r w:rsidRPr="00C215AF">
        <w:rPr>
          <w:rFonts w:ascii="Times New Roman" w:hAnsi="Times New Roman" w:cs="Times New Roman"/>
          <w:i/>
          <w:color w:val="000000"/>
          <w:sz w:val="28"/>
          <w:szCs w:val="28"/>
          <w:shd w:val="clear" w:color="auto" w:fill="FFFFFF"/>
        </w:rPr>
        <w:t xml:space="preserve"> </w:t>
      </w:r>
      <w:r w:rsidRPr="00C215AF">
        <w:rPr>
          <w:rFonts w:ascii="Times New Roman" w:hAnsi="Times New Roman" w:cs="Times New Roman"/>
          <w:i/>
          <w:color w:val="000000"/>
          <w:sz w:val="28"/>
          <w:szCs w:val="28"/>
          <w:shd w:val="clear" w:color="auto" w:fill="FFFFFF"/>
          <w:lang w:val="en-US"/>
        </w:rPr>
        <w:t>candy</w:t>
      </w:r>
      <w:r w:rsidRPr="00C215AF">
        <w:rPr>
          <w:rFonts w:ascii="Times New Roman" w:hAnsi="Times New Roman" w:cs="Times New Roman"/>
          <w:i/>
          <w:color w:val="000000"/>
          <w:sz w:val="28"/>
          <w:szCs w:val="28"/>
          <w:shd w:val="clear" w:color="auto" w:fill="FFFFFF"/>
        </w:rPr>
        <w:t xml:space="preserve"> </w:t>
      </w:r>
      <w:r w:rsidRPr="00C215AF">
        <w:rPr>
          <w:rFonts w:ascii="Times New Roman" w:hAnsi="Times New Roman" w:cs="Times New Roman"/>
          <w:i/>
          <w:color w:val="000000"/>
          <w:sz w:val="28"/>
          <w:szCs w:val="28"/>
          <w:shd w:val="clear" w:color="auto" w:fill="FFFFFF"/>
          <w:lang w:val="en-US"/>
        </w:rPr>
        <w:t>bar</w:t>
      </w:r>
      <w:r w:rsidRPr="00C215AF">
        <w:rPr>
          <w:rFonts w:ascii="Times New Roman" w:hAnsi="Times New Roman" w:cs="Times New Roman"/>
          <w:i/>
          <w:color w:val="000000"/>
          <w:sz w:val="28"/>
          <w:szCs w:val="28"/>
          <w:shd w:val="clear" w:color="auto" w:fill="FFFFFF"/>
        </w:rPr>
        <w:t xml:space="preserve">./ </w:t>
      </w:r>
      <w:r w:rsidRPr="00C215AF">
        <w:rPr>
          <w:rFonts w:ascii="Times New Roman" w:hAnsi="Times New Roman" w:cs="Times New Roman"/>
          <w:i/>
          <w:color w:val="000000"/>
          <w:sz w:val="28"/>
          <w:szCs w:val="28"/>
          <w:shd w:val="clear" w:color="auto" w:fill="FFFFFF"/>
          <w:lang w:val="en-US"/>
        </w:rPr>
        <w:t>A piece of cake</w:t>
      </w:r>
      <w:proofErr w:type="gramStart"/>
      <w:r w:rsidRPr="00C215AF">
        <w:rPr>
          <w:rFonts w:ascii="Times New Roman" w:hAnsi="Times New Roman" w:cs="Times New Roman"/>
          <w:i/>
          <w:color w:val="000000"/>
          <w:sz w:val="28"/>
          <w:szCs w:val="28"/>
          <w:shd w:val="clear" w:color="auto" w:fill="FFFFFF"/>
          <w:lang w:val="en-US"/>
        </w:rPr>
        <w:t>.</w:t>
      </w:r>
      <w:r w:rsidRPr="00C215AF">
        <w:rPr>
          <w:rFonts w:ascii="Times New Roman" w:hAnsi="Times New Roman" w:cs="Times New Roman"/>
          <w:i/>
          <w:color w:val="000000"/>
          <w:sz w:val="28"/>
          <w:szCs w:val="28"/>
          <w:shd w:val="clear" w:color="auto" w:fill="FFFFFF"/>
        </w:rPr>
        <w:t>/</w:t>
      </w:r>
      <w:proofErr w:type="gramEnd"/>
      <w:r w:rsidRPr="00C215AF">
        <w:rPr>
          <w:rFonts w:ascii="Times New Roman" w:hAnsi="Times New Roman" w:cs="Times New Roman"/>
          <w:i/>
          <w:color w:val="000000"/>
          <w:sz w:val="28"/>
          <w:szCs w:val="28"/>
          <w:shd w:val="clear" w:color="auto" w:fill="FFFFFF"/>
        </w:rPr>
        <w:t xml:space="preserve"> </w:t>
      </w:r>
      <w:r w:rsidRPr="00C215AF">
        <w:rPr>
          <w:rFonts w:ascii="Times New Roman" w:hAnsi="Times New Roman" w:cs="Times New Roman"/>
          <w:i/>
          <w:color w:val="000000"/>
          <w:sz w:val="28"/>
          <w:szCs w:val="28"/>
          <w:shd w:val="clear" w:color="auto" w:fill="FFFFFF"/>
          <w:lang w:val="en-US"/>
        </w:rPr>
        <w:t>A lollipop.</w:t>
      </w:r>
      <w:r w:rsidRPr="00C215AF">
        <w:rPr>
          <w:rFonts w:ascii="Times New Roman" w:hAnsi="Times New Roman" w:cs="Times New Roman"/>
          <w:i/>
          <w:color w:val="000000"/>
          <w:sz w:val="28"/>
          <w:szCs w:val="28"/>
          <w:shd w:val="clear" w:color="auto" w:fill="FFFFFF"/>
        </w:rPr>
        <w:t xml:space="preserve">/ </w:t>
      </w:r>
      <w:r w:rsidRPr="00C215AF">
        <w:rPr>
          <w:rFonts w:ascii="Times New Roman" w:hAnsi="Times New Roman" w:cs="Times New Roman"/>
          <w:i/>
          <w:color w:val="000000"/>
          <w:sz w:val="28"/>
          <w:szCs w:val="28"/>
          <w:shd w:val="clear" w:color="auto" w:fill="FFFFFF"/>
          <w:lang w:val="en-US"/>
        </w:rPr>
        <w:t>A chocolate shake.</w:t>
      </w:r>
      <w:r w:rsidRPr="00C215AF">
        <w:rPr>
          <w:rFonts w:ascii="Times New Roman" w:hAnsi="Times New Roman" w:cs="Times New Roman"/>
          <w:i/>
          <w:color w:val="000000"/>
          <w:sz w:val="28"/>
          <w:szCs w:val="28"/>
          <w:shd w:val="clear" w:color="auto" w:fill="FFFFFF"/>
        </w:rPr>
        <w:t xml:space="preserve">/ </w:t>
      </w:r>
      <w:r w:rsidR="001E5DC4">
        <w:rPr>
          <w:rFonts w:ascii="Times New Roman" w:hAnsi="Times New Roman" w:cs="Times New Roman"/>
          <w:i/>
          <w:color w:val="000000"/>
          <w:sz w:val="28"/>
          <w:szCs w:val="28"/>
          <w:shd w:val="clear" w:color="auto" w:fill="FFFFFF"/>
        </w:rPr>
        <w:t>…</w:t>
      </w:r>
      <w:r w:rsidRPr="00C215AF">
        <w:rPr>
          <w:rFonts w:ascii="Times New Roman" w:hAnsi="Times New Roman" w:cs="Times New Roman"/>
          <w:sz w:val="28"/>
          <w:szCs w:val="28"/>
        </w:rPr>
        <w:t>”</w:t>
      </w:r>
      <w:r>
        <w:rPr>
          <w:rFonts w:ascii="Times New Roman" w:hAnsi="Times New Roman" w:cs="Times New Roman"/>
          <w:sz w:val="28"/>
          <w:szCs w:val="28"/>
        </w:rPr>
        <w:t xml:space="preserve"> </w:t>
      </w:r>
      <w:r w:rsidRPr="00C215AF">
        <w:rPr>
          <w:rFonts w:ascii="Times New Roman" w:hAnsi="Times New Roman" w:cs="Times New Roman"/>
          <w:sz w:val="28"/>
          <w:szCs w:val="28"/>
          <w:lang w:val="en-US"/>
        </w:rPr>
        <w:t>(</w:t>
      </w:r>
      <w:proofErr w:type="spellStart"/>
      <w:r w:rsidRPr="00C215AF">
        <w:rPr>
          <w:rStyle w:val="fn"/>
          <w:rFonts w:ascii="Times New Roman" w:hAnsi="Times New Roman" w:cs="Times New Roman"/>
          <w:sz w:val="28"/>
          <w:szCs w:val="28"/>
          <w:lang w:val="en-US"/>
        </w:rPr>
        <w:t>Kenn</w:t>
      </w:r>
      <w:proofErr w:type="spellEnd"/>
      <w:r w:rsidRPr="00C215AF">
        <w:rPr>
          <w:rStyle w:val="fn"/>
          <w:rFonts w:ascii="Times New Roman" w:hAnsi="Times New Roman" w:cs="Times New Roman"/>
          <w:sz w:val="28"/>
          <w:szCs w:val="28"/>
          <w:lang w:val="en-US"/>
        </w:rPr>
        <w:t xml:space="preserve"> Nesbitt </w:t>
      </w:r>
      <w:r w:rsidRPr="00C215AF">
        <w:rPr>
          <w:rFonts w:ascii="Times New Roman" w:hAnsi="Times New Roman" w:cs="Times New Roman"/>
          <w:sz w:val="28"/>
          <w:szCs w:val="28"/>
          <w:lang w:val="en-US"/>
        </w:rPr>
        <w:t>“My Lunch”) [</w:t>
      </w:r>
      <w:r>
        <w:rPr>
          <w:rFonts w:ascii="Times New Roman" w:hAnsi="Times New Roman" w:cs="Times New Roman"/>
          <w:sz w:val="28"/>
          <w:szCs w:val="28"/>
        </w:rPr>
        <w:t>21</w:t>
      </w:r>
      <w:r w:rsidRPr="00C215AF">
        <w:rPr>
          <w:rFonts w:ascii="Times New Roman" w:hAnsi="Times New Roman" w:cs="Times New Roman"/>
          <w:color w:val="000000"/>
          <w:sz w:val="28"/>
          <w:szCs w:val="28"/>
          <w:shd w:val="clear" w:color="auto" w:fill="FFFFFF"/>
        </w:rPr>
        <w:t>, с. 15</w:t>
      </w:r>
      <w:r w:rsidRPr="00C215AF">
        <w:rPr>
          <w:rFonts w:ascii="Times New Roman" w:hAnsi="Times New Roman" w:cs="Times New Roman"/>
          <w:sz w:val="28"/>
          <w:szCs w:val="28"/>
          <w:lang w:val="en-US"/>
        </w:rPr>
        <w:t>]</w:t>
      </w:r>
      <w:r>
        <w:rPr>
          <w:rFonts w:ascii="Times New Roman" w:hAnsi="Times New Roman" w:cs="Times New Roman"/>
          <w:sz w:val="28"/>
          <w:szCs w:val="28"/>
        </w:rPr>
        <w:t>.</w:t>
      </w:r>
    </w:p>
    <w:p w:rsidR="00FD6C17" w:rsidRPr="000B786B" w:rsidRDefault="00FD6C17" w:rsidP="00FD6C17">
      <w:pPr>
        <w:spacing w:after="0" w:line="360" w:lineRule="auto"/>
        <w:ind w:firstLine="709"/>
        <w:jc w:val="both"/>
        <w:rPr>
          <w:rFonts w:ascii="Times New Roman" w:hAnsi="Times New Roman" w:cs="Times New Roman"/>
          <w:sz w:val="28"/>
          <w:szCs w:val="28"/>
        </w:rPr>
      </w:pPr>
      <w:r w:rsidRPr="00902836">
        <w:rPr>
          <w:rFonts w:ascii="Times New Roman" w:hAnsi="Times New Roman" w:cs="Times New Roman"/>
          <w:sz w:val="28"/>
          <w:szCs w:val="28"/>
        </w:rPr>
        <w:t>Маємо змогу окреслити мовленнєвий портрет англомовного дитячого поета</w:t>
      </w:r>
      <w:r>
        <w:rPr>
          <w:rFonts w:ascii="Times New Roman" w:hAnsi="Times New Roman" w:cs="Times New Roman"/>
          <w:sz w:val="28"/>
          <w:szCs w:val="28"/>
        </w:rPr>
        <w:t xml:space="preserve">, що вміщує різні ролі автора. </w:t>
      </w:r>
      <w:r w:rsidRPr="000B786B">
        <w:rPr>
          <w:rFonts w:ascii="Times New Roman" w:hAnsi="Times New Roman" w:cs="Times New Roman"/>
          <w:sz w:val="28"/>
          <w:szCs w:val="28"/>
        </w:rPr>
        <w:t xml:space="preserve">Мовна особистість </w:t>
      </w:r>
      <w:r w:rsidRPr="00EF2067">
        <w:rPr>
          <w:rFonts w:ascii="Times New Roman" w:hAnsi="Times New Roman" w:cs="Times New Roman"/>
          <w:i/>
          <w:sz w:val="28"/>
          <w:szCs w:val="28"/>
        </w:rPr>
        <w:t>дитячого поета</w:t>
      </w:r>
      <w:r w:rsidRPr="000B786B">
        <w:rPr>
          <w:rFonts w:ascii="Times New Roman" w:hAnsi="Times New Roman" w:cs="Times New Roman"/>
          <w:sz w:val="28"/>
          <w:szCs w:val="28"/>
        </w:rPr>
        <w:t xml:space="preserve"> будує свою поведінку відповідно до очікувань (рольовими приписами) і в цьому сенсі являє собою різновид ролі. </w:t>
      </w:r>
    </w:p>
    <w:p w:rsidR="00FD6C17" w:rsidRPr="00CA4A5F" w:rsidRDefault="00FD6C17" w:rsidP="00CA4A5F">
      <w:pPr>
        <w:tabs>
          <w:tab w:val="left" w:pos="0"/>
        </w:tabs>
        <w:spacing w:after="0" w:line="360" w:lineRule="auto"/>
        <w:ind w:firstLine="709"/>
        <w:jc w:val="both"/>
        <w:rPr>
          <w:rFonts w:ascii="Times New Roman" w:hAnsi="Times New Roman" w:cs="Times New Roman"/>
          <w:color w:val="0A0A0A"/>
          <w:sz w:val="28"/>
          <w:szCs w:val="28"/>
        </w:rPr>
      </w:pPr>
      <w:r w:rsidRPr="00EF2067">
        <w:rPr>
          <w:rFonts w:ascii="Times New Roman" w:hAnsi="Times New Roman" w:cs="Times New Roman"/>
          <w:sz w:val="28"/>
          <w:szCs w:val="28"/>
        </w:rPr>
        <w:t xml:space="preserve">У поетичному мовленні автор бере на себе різні ролі, що зумовлені цілями комунікації і характеристиками адресата, </w:t>
      </w:r>
      <w:r w:rsidR="00E00773">
        <w:rPr>
          <w:rFonts w:ascii="Times New Roman" w:hAnsi="Times New Roman" w:cs="Times New Roman"/>
          <w:sz w:val="28"/>
          <w:szCs w:val="28"/>
        </w:rPr>
        <w:t xml:space="preserve">і, що </w:t>
      </w:r>
      <w:r w:rsidRPr="00EF2067">
        <w:rPr>
          <w:rFonts w:ascii="Times New Roman" w:hAnsi="Times New Roman" w:cs="Times New Roman"/>
          <w:sz w:val="28"/>
          <w:szCs w:val="28"/>
        </w:rPr>
        <w:t xml:space="preserve">використовуються як засіб для досягнення цілі. Прагматичні ролі репрезентують типи, моделі мовленнєвої поведінки, що породжені культурою суспільства, і є знаковими для носіїв цієї культури. Взаємодія ролей створює образ </w:t>
      </w:r>
      <w:r w:rsidRPr="00EF2067">
        <w:rPr>
          <w:rFonts w:ascii="Times New Roman" w:hAnsi="Times New Roman" w:cs="Times New Roman"/>
          <w:sz w:val="28"/>
          <w:szCs w:val="28"/>
        </w:rPr>
        <w:lastRenderedPageBreak/>
        <w:t>дитячого поета. Виконання різних ролей дозволяє змінювати стратегію і тактику мовлення. Ролі також сприяють оцінці обставин комунікати</w:t>
      </w:r>
      <w:r>
        <w:rPr>
          <w:rFonts w:ascii="Times New Roman" w:hAnsi="Times New Roman" w:cs="Times New Roman"/>
          <w:sz w:val="28"/>
          <w:szCs w:val="28"/>
        </w:rPr>
        <w:t>в</w:t>
      </w:r>
      <w:r w:rsidRPr="00EF2067">
        <w:rPr>
          <w:rFonts w:ascii="Times New Roman" w:hAnsi="Times New Roman" w:cs="Times New Roman"/>
          <w:sz w:val="28"/>
          <w:szCs w:val="28"/>
        </w:rPr>
        <w:t xml:space="preserve">ної ситуації. Таким чином, створюється уявлення наявності дитини, оповідача, дорослого, батька тощо у текстовому просторі дитячої поезії. Однією з основних прагматичних ролей є роль </w:t>
      </w:r>
      <w:r w:rsidRPr="00EF2067">
        <w:rPr>
          <w:rFonts w:ascii="Times New Roman" w:hAnsi="Times New Roman" w:cs="Times New Roman"/>
          <w:i/>
          <w:sz w:val="28"/>
          <w:szCs w:val="28"/>
        </w:rPr>
        <w:t>дитини</w:t>
      </w:r>
      <w:r w:rsidRPr="00EF2067">
        <w:rPr>
          <w:rFonts w:ascii="Times New Roman" w:hAnsi="Times New Roman" w:cs="Times New Roman"/>
          <w:sz w:val="28"/>
          <w:szCs w:val="28"/>
        </w:rPr>
        <w:t>.</w:t>
      </w:r>
      <w:r w:rsidRPr="00EF2067">
        <w:rPr>
          <w:rFonts w:ascii="Times New Roman" w:hAnsi="Times New Roman" w:cs="Times New Roman"/>
          <w:color w:val="000000"/>
          <w:sz w:val="28"/>
          <w:szCs w:val="28"/>
          <w:shd w:val="clear" w:color="auto" w:fill="FFFFFF"/>
        </w:rPr>
        <w:t xml:space="preserve"> У вірші </w:t>
      </w:r>
      <w:r w:rsidRPr="00FD6C17">
        <w:rPr>
          <w:rStyle w:val="12"/>
          <w:rFonts w:ascii="Times New Roman" w:hAnsi="Times New Roman" w:cs="Times New Roman"/>
          <w:sz w:val="28"/>
          <w:szCs w:val="28"/>
          <w:lang w:val="uk-UA"/>
        </w:rPr>
        <w:t>“</w:t>
      </w:r>
      <w:r w:rsidRPr="00EF2067">
        <w:rPr>
          <w:rStyle w:val="12"/>
          <w:rFonts w:ascii="Times New Roman" w:hAnsi="Times New Roman" w:cs="Times New Roman"/>
          <w:sz w:val="28"/>
          <w:szCs w:val="28"/>
        </w:rPr>
        <w:t>Tell</w:t>
      </w:r>
      <w:r w:rsidRPr="00FD6C17">
        <w:rPr>
          <w:rStyle w:val="12"/>
          <w:rFonts w:ascii="Times New Roman" w:hAnsi="Times New Roman" w:cs="Times New Roman"/>
          <w:sz w:val="28"/>
          <w:szCs w:val="28"/>
          <w:lang w:val="uk-UA"/>
        </w:rPr>
        <w:t xml:space="preserve"> </w:t>
      </w:r>
      <w:r w:rsidRPr="00EF2067">
        <w:rPr>
          <w:rStyle w:val="12"/>
          <w:rFonts w:ascii="Times New Roman" w:hAnsi="Times New Roman" w:cs="Times New Roman"/>
          <w:sz w:val="28"/>
          <w:szCs w:val="28"/>
        </w:rPr>
        <w:t>me</w:t>
      </w:r>
      <w:r w:rsidRPr="00FD6C17">
        <w:rPr>
          <w:rStyle w:val="12"/>
          <w:rFonts w:ascii="Times New Roman" w:hAnsi="Times New Roman" w:cs="Times New Roman"/>
          <w:sz w:val="28"/>
          <w:szCs w:val="28"/>
          <w:lang w:val="uk-UA"/>
        </w:rPr>
        <w:t xml:space="preserve">” </w:t>
      </w:r>
      <w:proofErr w:type="spellStart"/>
      <w:r w:rsidRPr="00EF2067">
        <w:rPr>
          <w:rFonts w:ascii="Times New Roman" w:hAnsi="Times New Roman" w:cs="Times New Roman"/>
          <w:sz w:val="28"/>
          <w:szCs w:val="28"/>
        </w:rPr>
        <w:t>Шелдона</w:t>
      </w:r>
      <w:proofErr w:type="spellEnd"/>
      <w:r w:rsidRPr="00EF2067">
        <w:rPr>
          <w:rFonts w:ascii="Times New Roman" w:hAnsi="Times New Roman" w:cs="Times New Roman"/>
          <w:sz w:val="28"/>
          <w:szCs w:val="28"/>
        </w:rPr>
        <w:t xml:space="preserve"> </w:t>
      </w:r>
      <w:proofErr w:type="spellStart"/>
      <w:r w:rsidRPr="00EF2067">
        <w:rPr>
          <w:rFonts w:ascii="Times New Roman" w:hAnsi="Times New Roman" w:cs="Times New Roman"/>
          <w:sz w:val="28"/>
          <w:szCs w:val="28"/>
        </w:rPr>
        <w:t>Сілверстіна</w:t>
      </w:r>
      <w:proofErr w:type="spellEnd"/>
      <w:r w:rsidRPr="00EF2067">
        <w:rPr>
          <w:rFonts w:ascii="Times New Roman" w:hAnsi="Times New Roman" w:cs="Times New Roman"/>
          <w:sz w:val="28"/>
          <w:szCs w:val="28"/>
        </w:rPr>
        <w:t xml:space="preserve"> </w:t>
      </w:r>
      <w:r w:rsidRPr="00FD6C17">
        <w:rPr>
          <w:rStyle w:val="12"/>
          <w:rFonts w:ascii="Times New Roman" w:hAnsi="Times New Roman" w:cs="Times New Roman"/>
          <w:sz w:val="28"/>
          <w:szCs w:val="28"/>
          <w:lang w:val="uk-UA"/>
        </w:rPr>
        <w:t xml:space="preserve">роль </w:t>
      </w:r>
      <w:r w:rsidRPr="00FD6C17">
        <w:rPr>
          <w:rStyle w:val="12"/>
          <w:rFonts w:ascii="Times New Roman" w:hAnsi="Times New Roman" w:cs="Times New Roman"/>
          <w:i/>
          <w:sz w:val="28"/>
          <w:szCs w:val="28"/>
          <w:lang w:val="uk-UA"/>
        </w:rPr>
        <w:t xml:space="preserve">дитини </w:t>
      </w:r>
      <w:r w:rsidRPr="00FD6C17">
        <w:rPr>
          <w:rStyle w:val="12"/>
          <w:rFonts w:ascii="Times New Roman" w:hAnsi="Times New Roman" w:cs="Times New Roman"/>
          <w:sz w:val="28"/>
          <w:szCs w:val="28"/>
          <w:lang w:val="uk-UA"/>
        </w:rPr>
        <w:t>актуалізується за допомогою характеристик особистості, наприклад: “</w:t>
      </w:r>
      <w:r w:rsidRPr="00CF3BFE">
        <w:rPr>
          <w:rStyle w:val="12"/>
          <w:rFonts w:ascii="Times New Roman" w:hAnsi="Times New Roman" w:cs="Times New Roman"/>
          <w:i/>
          <w:sz w:val="28"/>
          <w:szCs w:val="28"/>
        </w:rPr>
        <w:t>Tell</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b/>
          <w:i/>
          <w:sz w:val="28"/>
          <w:szCs w:val="28"/>
        </w:rPr>
        <w:t>me</w:t>
      </w:r>
      <w:r w:rsidRPr="00FD6C17">
        <w:rPr>
          <w:rStyle w:val="12"/>
          <w:rFonts w:ascii="Times New Roman" w:hAnsi="Times New Roman" w:cs="Times New Roman"/>
          <w:b/>
          <w:i/>
          <w:sz w:val="28"/>
          <w:szCs w:val="28"/>
          <w:lang w:val="uk-UA"/>
        </w:rPr>
        <w:t xml:space="preserve"> </w:t>
      </w:r>
      <w:r w:rsidRPr="00CF3BFE">
        <w:rPr>
          <w:rStyle w:val="12"/>
          <w:rFonts w:ascii="Times New Roman" w:hAnsi="Times New Roman" w:cs="Times New Roman"/>
          <w:b/>
          <w:i/>
          <w:sz w:val="28"/>
          <w:szCs w:val="28"/>
        </w:rPr>
        <w:t>I</w:t>
      </w:r>
      <w:r w:rsidRPr="00FD6C17">
        <w:rPr>
          <w:rStyle w:val="12"/>
          <w:rFonts w:ascii="Times New Roman" w:hAnsi="Times New Roman" w:cs="Times New Roman"/>
          <w:i/>
          <w:sz w:val="28"/>
          <w:szCs w:val="28"/>
          <w:lang w:val="uk-UA"/>
        </w:rPr>
        <w:t>'</w:t>
      </w:r>
      <w:r w:rsidRPr="00CF3BFE">
        <w:rPr>
          <w:rStyle w:val="12"/>
          <w:rFonts w:ascii="Times New Roman" w:hAnsi="Times New Roman" w:cs="Times New Roman"/>
          <w:i/>
          <w:sz w:val="28"/>
          <w:szCs w:val="28"/>
        </w:rPr>
        <w:t>m</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i/>
          <w:sz w:val="28"/>
          <w:szCs w:val="28"/>
        </w:rPr>
        <w:t>clever</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i/>
          <w:sz w:val="28"/>
          <w:szCs w:val="28"/>
        </w:rPr>
        <w:t>Tell</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b/>
          <w:i/>
          <w:sz w:val="28"/>
          <w:szCs w:val="28"/>
        </w:rPr>
        <w:t>me</w:t>
      </w:r>
      <w:r w:rsidRPr="00FD6C17">
        <w:rPr>
          <w:rStyle w:val="12"/>
          <w:rFonts w:ascii="Times New Roman" w:hAnsi="Times New Roman" w:cs="Times New Roman"/>
          <w:b/>
          <w:i/>
          <w:sz w:val="28"/>
          <w:szCs w:val="28"/>
          <w:lang w:val="uk-UA"/>
        </w:rPr>
        <w:t xml:space="preserve"> </w:t>
      </w:r>
      <w:r w:rsidRPr="00CF3BFE">
        <w:rPr>
          <w:rStyle w:val="12"/>
          <w:rFonts w:ascii="Times New Roman" w:hAnsi="Times New Roman" w:cs="Times New Roman"/>
          <w:b/>
          <w:i/>
          <w:sz w:val="28"/>
          <w:szCs w:val="28"/>
        </w:rPr>
        <w:t>I</w:t>
      </w:r>
      <w:r w:rsidRPr="00FD6C17">
        <w:rPr>
          <w:rStyle w:val="12"/>
          <w:rFonts w:ascii="Times New Roman" w:hAnsi="Times New Roman" w:cs="Times New Roman"/>
          <w:i/>
          <w:sz w:val="28"/>
          <w:szCs w:val="28"/>
          <w:lang w:val="uk-UA"/>
        </w:rPr>
        <w:t>'</w:t>
      </w:r>
      <w:r w:rsidRPr="00CF3BFE">
        <w:rPr>
          <w:rStyle w:val="12"/>
          <w:rFonts w:ascii="Times New Roman" w:hAnsi="Times New Roman" w:cs="Times New Roman"/>
          <w:i/>
          <w:sz w:val="28"/>
          <w:szCs w:val="28"/>
        </w:rPr>
        <w:t>m</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i/>
          <w:sz w:val="28"/>
          <w:szCs w:val="28"/>
        </w:rPr>
        <w:t>kind</w:t>
      </w:r>
      <w:r w:rsidRPr="00FD6C17">
        <w:rPr>
          <w:rStyle w:val="12"/>
          <w:rFonts w:ascii="Times New Roman" w:hAnsi="Times New Roman" w:cs="Times New Roman"/>
          <w:i/>
          <w:sz w:val="28"/>
          <w:szCs w:val="28"/>
          <w:lang w:val="uk-UA"/>
        </w:rPr>
        <w:t xml:space="preserve">,/ </w:t>
      </w:r>
      <w:r w:rsidR="00001F02">
        <w:rPr>
          <w:rStyle w:val="12"/>
          <w:rFonts w:ascii="Times New Roman" w:hAnsi="Times New Roman" w:cs="Times New Roman"/>
          <w:i/>
          <w:sz w:val="28"/>
          <w:szCs w:val="28"/>
          <w:lang w:val="uk-UA"/>
        </w:rPr>
        <w:t>(</w:t>
      </w:r>
      <w:r w:rsidRPr="00CF3BFE">
        <w:rPr>
          <w:rStyle w:val="12"/>
          <w:rFonts w:ascii="Times New Roman" w:hAnsi="Times New Roman" w:cs="Times New Roman"/>
          <w:i/>
          <w:sz w:val="28"/>
          <w:szCs w:val="28"/>
        </w:rPr>
        <w:t>talented</w:t>
      </w:r>
      <w:r w:rsidR="00001F02">
        <w:rPr>
          <w:rStyle w:val="12"/>
          <w:rFonts w:ascii="Times New Roman" w:hAnsi="Times New Roman" w:cs="Times New Roman"/>
          <w:i/>
          <w:sz w:val="28"/>
          <w:szCs w:val="28"/>
          <w:lang w:val="uk-UA"/>
        </w:rPr>
        <w:t>,</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i/>
          <w:sz w:val="28"/>
          <w:szCs w:val="28"/>
        </w:rPr>
        <w:t>cute</w:t>
      </w:r>
      <w:r w:rsidR="00001F02">
        <w:rPr>
          <w:rStyle w:val="12"/>
          <w:rFonts w:ascii="Times New Roman" w:hAnsi="Times New Roman" w:cs="Times New Roman"/>
          <w:i/>
          <w:sz w:val="28"/>
          <w:szCs w:val="28"/>
          <w:lang w:val="uk-UA"/>
        </w:rPr>
        <w:t>,</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i/>
          <w:sz w:val="28"/>
          <w:szCs w:val="28"/>
        </w:rPr>
        <w:t>sensitive</w:t>
      </w:r>
      <w:r w:rsidRPr="00FD6C17">
        <w:rPr>
          <w:rStyle w:val="12"/>
          <w:rFonts w:ascii="Times New Roman" w:hAnsi="Times New Roman" w:cs="Times New Roman"/>
          <w:i/>
          <w:sz w:val="28"/>
          <w:szCs w:val="28"/>
          <w:lang w:val="uk-UA"/>
        </w:rPr>
        <w:t>,</w:t>
      </w:r>
      <w:r w:rsidR="00001F02">
        <w:rPr>
          <w:rStyle w:val="12"/>
          <w:rFonts w:ascii="Times New Roman" w:hAnsi="Times New Roman" w:cs="Times New Roman"/>
          <w:i/>
          <w:sz w:val="28"/>
          <w:szCs w:val="28"/>
          <w:lang w:val="uk-UA"/>
        </w:rPr>
        <w:t xml:space="preserve"> </w:t>
      </w:r>
      <w:r w:rsidR="00001F02">
        <w:rPr>
          <w:rStyle w:val="12"/>
          <w:rFonts w:ascii="Times New Roman" w:hAnsi="Times New Roman" w:cs="Times New Roman"/>
          <w:i/>
          <w:sz w:val="28"/>
          <w:szCs w:val="28"/>
        </w:rPr>
        <w:t>g</w:t>
      </w:r>
      <w:r w:rsidRPr="00CF3BFE">
        <w:rPr>
          <w:rStyle w:val="12"/>
          <w:rFonts w:ascii="Times New Roman" w:hAnsi="Times New Roman" w:cs="Times New Roman"/>
          <w:i/>
          <w:sz w:val="28"/>
          <w:szCs w:val="28"/>
        </w:rPr>
        <w:t>raceful</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i/>
          <w:sz w:val="28"/>
          <w:szCs w:val="28"/>
        </w:rPr>
        <w:t>and</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i/>
          <w:sz w:val="28"/>
          <w:szCs w:val="28"/>
        </w:rPr>
        <w:t>wise</w:t>
      </w:r>
      <w:r w:rsidR="00001F02">
        <w:rPr>
          <w:rStyle w:val="12"/>
          <w:rFonts w:ascii="Times New Roman" w:hAnsi="Times New Roman" w:cs="Times New Roman"/>
          <w:i/>
          <w:sz w:val="28"/>
          <w:szCs w:val="28"/>
          <w:lang w:val="uk-UA"/>
        </w:rPr>
        <w:t>,</w:t>
      </w:r>
      <w:r w:rsidRPr="00FD6C17">
        <w:rPr>
          <w:rStyle w:val="12"/>
          <w:rFonts w:ascii="Times New Roman" w:hAnsi="Times New Roman" w:cs="Times New Roman"/>
          <w:i/>
          <w:sz w:val="28"/>
          <w:szCs w:val="28"/>
          <w:lang w:val="uk-UA"/>
        </w:rPr>
        <w:t xml:space="preserve"> </w:t>
      </w:r>
      <w:r w:rsidRPr="00CF3BFE">
        <w:rPr>
          <w:rStyle w:val="12"/>
          <w:rFonts w:ascii="Times New Roman" w:hAnsi="Times New Roman" w:cs="Times New Roman"/>
          <w:i/>
          <w:sz w:val="28"/>
          <w:szCs w:val="28"/>
        </w:rPr>
        <w:t>perfect</w:t>
      </w:r>
      <w:r w:rsidR="0020046C">
        <w:rPr>
          <w:rStyle w:val="12"/>
          <w:rFonts w:ascii="Times New Roman" w:hAnsi="Times New Roman" w:cs="Times New Roman"/>
          <w:i/>
          <w:sz w:val="28"/>
          <w:szCs w:val="28"/>
          <w:lang w:val="uk-UA"/>
        </w:rPr>
        <w:t>)..</w:t>
      </w:r>
      <w:r w:rsidRPr="00FD6C17">
        <w:rPr>
          <w:rStyle w:val="12PalatinoLinotype"/>
          <w:rFonts w:ascii="Times New Roman" w:hAnsi="Times New Roman" w:cs="Times New Roman"/>
          <w:sz w:val="28"/>
          <w:szCs w:val="28"/>
          <w:lang w:val="uk-UA"/>
        </w:rPr>
        <w:t>.</w:t>
      </w:r>
      <w:r w:rsidRPr="00FD6C17">
        <w:rPr>
          <w:rStyle w:val="12"/>
          <w:rFonts w:ascii="Times New Roman" w:hAnsi="Times New Roman" w:cs="Times New Roman"/>
          <w:sz w:val="28"/>
          <w:szCs w:val="28"/>
          <w:lang w:val="uk-UA"/>
        </w:rPr>
        <w:t>”</w:t>
      </w:r>
      <w:r w:rsidRPr="00FD6C17">
        <w:rPr>
          <w:rStyle w:val="12PalatinoLinotype"/>
          <w:rFonts w:ascii="Times New Roman" w:hAnsi="Times New Roman" w:cs="Times New Roman"/>
          <w:sz w:val="28"/>
          <w:szCs w:val="28"/>
          <w:lang w:val="uk-UA"/>
        </w:rPr>
        <w:t xml:space="preserve"> </w:t>
      </w:r>
      <w:r w:rsidRPr="001E5E97">
        <w:rPr>
          <w:rStyle w:val="12"/>
          <w:rFonts w:ascii="Times New Roman" w:hAnsi="Times New Roman" w:cs="Times New Roman"/>
          <w:sz w:val="28"/>
          <w:szCs w:val="28"/>
          <w:lang w:val="uk-UA"/>
        </w:rPr>
        <w:t>(</w:t>
      </w:r>
      <w:r w:rsidRPr="00016699">
        <w:rPr>
          <w:rFonts w:ascii="Times New Roman" w:hAnsi="Times New Roman" w:cs="Times New Roman"/>
          <w:iCs/>
          <w:sz w:val="28"/>
          <w:szCs w:val="28"/>
          <w:shd w:val="clear" w:color="auto" w:fill="FFFFFF"/>
          <w:lang w:val="en"/>
        </w:rPr>
        <w:t>Sheldon</w:t>
      </w:r>
      <w:r w:rsidRPr="00016699">
        <w:rPr>
          <w:rFonts w:ascii="Times New Roman" w:hAnsi="Times New Roman" w:cs="Times New Roman"/>
          <w:iCs/>
          <w:sz w:val="28"/>
          <w:szCs w:val="28"/>
          <w:shd w:val="clear" w:color="auto" w:fill="FFFFFF"/>
        </w:rPr>
        <w:t xml:space="preserve"> </w:t>
      </w:r>
      <w:r w:rsidRPr="00016699">
        <w:rPr>
          <w:rFonts w:ascii="Times New Roman" w:hAnsi="Times New Roman" w:cs="Times New Roman"/>
          <w:iCs/>
          <w:sz w:val="28"/>
          <w:szCs w:val="28"/>
          <w:shd w:val="clear" w:color="auto" w:fill="FFFFFF"/>
          <w:lang w:val="en"/>
        </w:rPr>
        <w:t>Alan</w:t>
      </w:r>
      <w:r w:rsidRPr="00016699">
        <w:rPr>
          <w:rFonts w:ascii="Times New Roman" w:hAnsi="Times New Roman" w:cs="Times New Roman"/>
          <w:iCs/>
          <w:sz w:val="28"/>
          <w:szCs w:val="28"/>
          <w:shd w:val="clear" w:color="auto" w:fill="FFFFFF"/>
        </w:rPr>
        <w:t xml:space="preserve"> </w:t>
      </w:r>
      <w:r w:rsidRPr="00016699">
        <w:rPr>
          <w:rFonts w:ascii="Times New Roman" w:hAnsi="Times New Roman" w:cs="Times New Roman"/>
          <w:iCs/>
          <w:sz w:val="28"/>
          <w:szCs w:val="28"/>
          <w:shd w:val="clear" w:color="auto" w:fill="FFFFFF"/>
          <w:lang w:val="en"/>
        </w:rPr>
        <w:t>Silverstein</w:t>
      </w:r>
      <w:r w:rsidRPr="001E5E97">
        <w:rPr>
          <w:rFonts w:ascii="Times New Roman" w:hAnsi="Times New Roman" w:cs="Times New Roman"/>
          <w:iCs/>
          <w:sz w:val="28"/>
          <w:szCs w:val="28"/>
          <w:shd w:val="clear" w:color="auto" w:fill="FFFFFF"/>
        </w:rPr>
        <w:t xml:space="preserve"> </w:t>
      </w:r>
      <w:r w:rsidRPr="001E5E97">
        <w:rPr>
          <w:rStyle w:val="12"/>
          <w:rFonts w:ascii="Times New Roman" w:hAnsi="Times New Roman" w:cs="Times New Roman"/>
          <w:sz w:val="28"/>
          <w:szCs w:val="28"/>
          <w:lang w:val="uk-UA"/>
        </w:rPr>
        <w:t>“</w:t>
      </w:r>
      <w:r w:rsidRPr="00CF3BFE">
        <w:rPr>
          <w:rStyle w:val="12"/>
          <w:rFonts w:ascii="Times New Roman" w:hAnsi="Times New Roman" w:cs="Times New Roman"/>
          <w:sz w:val="28"/>
          <w:szCs w:val="28"/>
        </w:rPr>
        <w:t>Tell</w:t>
      </w:r>
      <w:r w:rsidRPr="001E5E97">
        <w:rPr>
          <w:rStyle w:val="12"/>
          <w:rFonts w:ascii="Times New Roman" w:hAnsi="Times New Roman" w:cs="Times New Roman"/>
          <w:sz w:val="28"/>
          <w:szCs w:val="28"/>
          <w:lang w:val="uk-UA"/>
        </w:rPr>
        <w:t xml:space="preserve"> </w:t>
      </w:r>
      <w:r w:rsidRPr="00CF3BFE">
        <w:rPr>
          <w:rStyle w:val="12"/>
          <w:rFonts w:ascii="Times New Roman" w:hAnsi="Times New Roman" w:cs="Times New Roman"/>
          <w:sz w:val="28"/>
          <w:szCs w:val="28"/>
        </w:rPr>
        <w:t>me</w:t>
      </w:r>
      <w:r w:rsidRPr="001E5E97">
        <w:rPr>
          <w:rStyle w:val="12"/>
          <w:rFonts w:ascii="Times New Roman" w:hAnsi="Times New Roman" w:cs="Times New Roman"/>
          <w:sz w:val="28"/>
          <w:szCs w:val="28"/>
          <w:lang w:val="uk-UA"/>
        </w:rPr>
        <w:t>”)</w:t>
      </w:r>
      <w:r w:rsidRPr="00070EE6">
        <w:t xml:space="preserve"> </w:t>
      </w:r>
      <w:r w:rsidRPr="00016699">
        <w:rPr>
          <w:rFonts w:ascii="Times New Roman" w:hAnsi="Times New Roman" w:cs="Times New Roman"/>
          <w:sz w:val="28"/>
          <w:szCs w:val="28"/>
        </w:rPr>
        <w:t>[</w:t>
      </w:r>
      <w:r w:rsidR="004A2941">
        <w:rPr>
          <w:rFonts w:ascii="Times New Roman" w:hAnsi="Times New Roman" w:cs="Times New Roman"/>
          <w:sz w:val="28"/>
          <w:szCs w:val="28"/>
        </w:rPr>
        <w:t>24</w:t>
      </w:r>
      <w:r w:rsidRPr="00016699">
        <w:rPr>
          <w:sz w:val="28"/>
          <w:szCs w:val="28"/>
        </w:rPr>
        <w:t>]</w:t>
      </w:r>
      <w:r w:rsidRPr="001E5E97">
        <w:rPr>
          <w:rStyle w:val="12"/>
          <w:rFonts w:ascii="Times New Roman" w:hAnsi="Times New Roman" w:cs="Times New Roman"/>
          <w:sz w:val="28"/>
          <w:szCs w:val="28"/>
          <w:lang w:val="uk-UA"/>
        </w:rPr>
        <w:t>.</w:t>
      </w:r>
      <w:r w:rsidRPr="001E5E97">
        <w:rPr>
          <w:sz w:val="28"/>
          <w:szCs w:val="28"/>
        </w:rPr>
        <w:t xml:space="preserve"> </w:t>
      </w:r>
      <w:r w:rsidRPr="00016699">
        <w:rPr>
          <w:rFonts w:ascii="Times New Roman" w:hAnsi="Times New Roman" w:cs="Times New Roman"/>
          <w:sz w:val="28"/>
          <w:szCs w:val="28"/>
        </w:rPr>
        <w:t xml:space="preserve">Автор може виступати у ролі </w:t>
      </w:r>
      <w:r w:rsidRPr="00016699">
        <w:rPr>
          <w:rFonts w:ascii="Times New Roman" w:hAnsi="Times New Roman" w:cs="Times New Roman"/>
          <w:i/>
          <w:sz w:val="28"/>
          <w:szCs w:val="28"/>
        </w:rPr>
        <w:t>оповідача</w:t>
      </w:r>
      <w:r w:rsidR="0020046C">
        <w:rPr>
          <w:rFonts w:ascii="Times New Roman" w:hAnsi="Times New Roman" w:cs="Times New Roman"/>
          <w:sz w:val="28"/>
          <w:szCs w:val="28"/>
        </w:rPr>
        <w:t xml:space="preserve">. Прикладом може слугувати вірш </w:t>
      </w:r>
      <w:proofErr w:type="spellStart"/>
      <w:r w:rsidR="0020046C">
        <w:rPr>
          <w:rFonts w:ascii="Times New Roman" w:hAnsi="Times New Roman" w:cs="Times New Roman"/>
          <w:sz w:val="28"/>
          <w:szCs w:val="28"/>
        </w:rPr>
        <w:t>Шелдона</w:t>
      </w:r>
      <w:proofErr w:type="spellEnd"/>
      <w:r w:rsidR="0020046C">
        <w:rPr>
          <w:rFonts w:ascii="Times New Roman" w:hAnsi="Times New Roman" w:cs="Times New Roman"/>
          <w:sz w:val="28"/>
          <w:szCs w:val="28"/>
        </w:rPr>
        <w:t xml:space="preserve"> </w:t>
      </w:r>
      <w:proofErr w:type="spellStart"/>
      <w:r w:rsidR="0020046C">
        <w:rPr>
          <w:rFonts w:ascii="Times New Roman" w:hAnsi="Times New Roman" w:cs="Times New Roman"/>
          <w:sz w:val="28"/>
          <w:szCs w:val="28"/>
        </w:rPr>
        <w:t>Сілверстіна</w:t>
      </w:r>
      <w:proofErr w:type="spellEnd"/>
      <w:r w:rsidR="0020046C">
        <w:rPr>
          <w:rFonts w:ascii="Times New Roman" w:hAnsi="Times New Roman" w:cs="Times New Roman"/>
          <w:sz w:val="28"/>
          <w:szCs w:val="28"/>
        </w:rPr>
        <w:t xml:space="preserve"> </w:t>
      </w:r>
      <w:r w:rsidRPr="00016699">
        <w:rPr>
          <w:rFonts w:ascii="Times New Roman" w:hAnsi="Times New Roman" w:cs="Times New Roman"/>
          <w:sz w:val="28"/>
          <w:szCs w:val="28"/>
        </w:rPr>
        <w:t xml:space="preserve"> </w:t>
      </w:r>
      <w:r w:rsidRPr="0020046C">
        <w:rPr>
          <w:rFonts w:ascii="Times New Roman" w:hAnsi="Times New Roman" w:cs="Times New Roman"/>
          <w:sz w:val="28"/>
          <w:szCs w:val="28"/>
        </w:rPr>
        <w:t>“</w:t>
      </w:r>
      <w:r w:rsidRPr="00016699">
        <w:rPr>
          <w:rFonts w:ascii="Times New Roman" w:hAnsi="Times New Roman" w:cs="Times New Roman"/>
          <w:sz w:val="28"/>
          <w:szCs w:val="28"/>
          <w:lang w:val="en-US"/>
        </w:rPr>
        <w:t>Where</w:t>
      </w:r>
      <w:r w:rsidRPr="0020046C">
        <w:rPr>
          <w:rFonts w:ascii="Times New Roman" w:hAnsi="Times New Roman" w:cs="Times New Roman"/>
          <w:sz w:val="28"/>
          <w:szCs w:val="28"/>
        </w:rPr>
        <w:t xml:space="preserve"> </w:t>
      </w:r>
      <w:r w:rsidRPr="00016699">
        <w:rPr>
          <w:rFonts w:ascii="Times New Roman" w:hAnsi="Times New Roman" w:cs="Times New Roman"/>
          <w:sz w:val="28"/>
          <w:szCs w:val="28"/>
          <w:lang w:val="en-US"/>
        </w:rPr>
        <w:t>the</w:t>
      </w:r>
      <w:r w:rsidRPr="0020046C">
        <w:rPr>
          <w:rFonts w:ascii="Times New Roman" w:hAnsi="Times New Roman" w:cs="Times New Roman"/>
          <w:sz w:val="28"/>
          <w:szCs w:val="28"/>
        </w:rPr>
        <w:t xml:space="preserve"> </w:t>
      </w:r>
      <w:r w:rsidRPr="00016699">
        <w:rPr>
          <w:rFonts w:ascii="Times New Roman" w:hAnsi="Times New Roman" w:cs="Times New Roman"/>
          <w:sz w:val="28"/>
          <w:szCs w:val="28"/>
          <w:lang w:val="en-US"/>
        </w:rPr>
        <w:t>sidewalk</w:t>
      </w:r>
      <w:r w:rsidRPr="0020046C">
        <w:rPr>
          <w:rFonts w:ascii="Times New Roman" w:hAnsi="Times New Roman" w:cs="Times New Roman"/>
          <w:sz w:val="28"/>
          <w:szCs w:val="28"/>
        </w:rPr>
        <w:t xml:space="preserve"> </w:t>
      </w:r>
      <w:r w:rsidRPr="00016699">
        <w:rPr>
          <w:rFonts w:ascii="Times New Roman" w:hAnsi="Times New Roman" w:cs="Times New Roman"/>
          <w:sz w:val="28"/>
          <w:szCs w:val="28"/>
          <w:lang w:val="en-US"/>
        </w:rPr>
        <w:t>ends</w:t>
      </w:r>
      <w:r w:rsidR="0020046C">
        <w:rPr>
          <w:rFonts w:ascii="Times New Roman" w:hAnsi="Times New Roman" w:cs="Times New Roman"/>
          <w:sz w:val="28"/>
          <w:szCs w:val="28"/>
        </w:rPr>
        <w:t>”</w:t>
      </w:r>
      <w:r w:rsidRPr="0020046C">
        <w:rPr>
          <w:rFonts w:ascii="Times New Roman" w:hAnsi="Times New Roman" w:cs="Times New Roman"/>
          <w:sz w:val="28"/>
          <w:szCs w:val="28"/>
        </w:rPr>
        <w:t xml:space="preserve"> </w:t>
      </w:r>
      <w:r w:rsidRPr="00016699">
        <w:rPr>
          <w:rFonts w:ascii="Times New Roman" w:hAnsi="Times New Roman" w:cs="Times New Roman"/>
          <w:sz w:val="28"/>
          <w:szCs w:val="28"/>
        </w:rPr>
        <w:t>[</w:t>
      </w:r>
      <w:r>
        <w:rPr>
          <w:rFonts w:ascii="Times New Roman" w:hAnsi="Times New Roman" w:cs="Times New Roman"/>
          <w:sz w:val="28"/>
          <w:szCs w:val="28"/>
        </w:rPr>
        <w:t>2</w:t>
      </w:r>
      <w:r w:rsidR="004A2941">
        <w:rPr>
          <w:rFonts w:ascii="Times New Roman" w:hAnsi="Times New Roman" w:cs="Times New Roman"/>
          <w:sz w:val="28"/>
          <w:szCs w:val="28"/>
        </w:rPr>
        <w:t>7</w:t>
      </w:r>
      <w:r w:rsidRPr="00016699">
        <w:rPr>
          <w:rFonts w:ascii="Times New Roman" w:hAnsi="Times New Roman" w:cs="Times New Roman"/>
          <w:sz w:val="28"/>
          <w:szCs w:val="28"/>
        </w:rPr>
        <w:t>]</w:t>
      </w:r>
      <w:r w:rsidRPr="0020046C">
        <w:rPr>
          <w:rStyle w:val="12"/>
          <w:rFonts w:ascii="Times New Roman" w:hAnsi="Times New Roman" w:cs="Times New Roman"/>
          <w:sz w:val="28"/>
          <w:szCs w:val="28"/>
          <w:lang w:val="uk-UA"/>
        </w:rPr>
        <w:t>.</w:t>
      </w:r>
      <w:r w:rsidR="00CA4A5F">
        <w:rPr>
          <w:rStyle w:val="12"/>
          <w:rFonts w:ascii="Times New Roman" w:hAnsi="Times New Roman" w:cs="Times New Roman"/>
          <w:sz w:val="28"/>
          <w:szCs w:val="28"/>
          <w:lang w:val="uk-UA"/>
        </w:rPr>
        <w:t xml:space="preserve"> </w:t>
      </w:r>
      <w:r w:rsidRPr="00CA4A5F">
        <w:rPr>
          <w:rFonts w:ascii="Times New Roman" w:hAnsi="Times New Roman" w:cs="Times New Roman"/>
          <w:sz w:val="28"/>
          <w:szCs w:val="28"/>
        </w:rPr>
        <w:t xml:space="preserve">Можна також виокремити роль </w:t>
      </w:r>
      <w:r w:rsidRPr="00CA4A5F">
        <w:rPr>
          <w:rFonts w:ascii="Times New Roman" w:hAnsi="Times New Roman" w:cs="Times New Roman"/>
          <w:i/>
          <w:sz w:val="28"/>
          <w:szCs w:val="28"/>
        </w:rPr>
        <w:t>дорослого</w:t>
      </w:r>
      <w:r w:rsidRPr="00CA4A5F">
        <w:rPr>
          <w:rFonts w:ascii="Times New Roman" w:hAnsi="Times New Roman" w:cs="Times New Roman"/>
          <w:sz w:val="28"/>
          <w:szCs w:val="28"/>
        </w:rPr>
        <w:t>, що поєднує дитину з</w:t>
      </w:r>
      <w:r w:rsidR="001E5E97">
        <w:rPr>
          <w:rFonts w:ascii="Times New Roman" w:hAnsi="Times New Roman" w:cs="Times New Roman"/>
          <w:sz w:val="28"/>
          <w:szCs w:val="28"/>
        </w:rPr>
        <w:t>і</w:t>
      </w:r>
      <w:r w:rsidRPr="00CA4A5F">
        <w:rPr>
          <w:rFonts w:ascii="Times New Roman" w:hAnsi="Times New Roman" w:cs="Times New Roman"/>
          <w:sz w:val="28"/>
          <w:szCs w:val="28"/>
        </w:rPr>
        <w:t xml:space="preserve"> світ</w:t>
      </w:r>
      <w:r w:rsidR="00F340B1" w:rsidRPr="00CA4A5F">
        <w:rPr>
          <w:rFonts w:ascii="Times New Roman" w:hAnsi="Times New Roman" w:cs="Times New Roman"/>
          <w:sz w:val="28"/>
          <w:szCs w:val="28"/>
        </w:rPr>
        <w:t>ом</w:t>
      </w:r>
      <w:r w:rsidRPr="00CA4A5F">
        <w:rPr>
          <w:rFonts w:ascii="Times New Roman" w:hAnsi="Times New Roman" w:cs="Times New Roman"/>
          <w:sz w:val="28"/>
          <w:szCs w:val="28"/>
        </w:rPr>
        <w:t xml:space="preserve"> дорослих-батьків, які встановлюють певні правила поведінки для дітей. Ці правила можуть пригнічувати фантазію і вигадку дитини, бажання веселитися та жартувати. Тому роль поета-дорослого дозволяє наблизитися до дитячого світу і уявити те, що діти хотіли б зробити у реальному житті. Наприклад, у вірші “</w:t>
      </w:r>
      <w:proofErr w:type="spellStart"/>
      <w:r w:rsidRPr="00CA4A5F">
        <w:rPr>
          <w:rFonts w:ascii="Times New Roman" w:hAnsi="Times New Roman" w:cs="Times New Roman"/>
          <w:iCs/>
          <w:color w:val="0A0A0A"/>
          <w:sz w:val="28"/>
          <w:szCs w:val="28"/>
        </w:rPr>
        <w:t>Cuttin’</w:t>
      </w:r>
      <w:proofErr w:type="spellEnd"/>
      <w:r w:rsidRPr="00CA4A5F">
        <w:rPr>
          <w:rFonts w:ascii="Times New Roman" w:hAnsi="Times New Roman" w:cs="Times New Roman"/>
          <w:iCs/>
          <w:color w:val="0A0A0A"/>
          <w:sz w:val="28"/>
          <w:szCs w:val="28"/>
        </w:rPr>
        <w:t xml:space="preserve"> </w:t>
      </w:r>
      <w:proofErr w:type="spellStart"/>
      <w:r w:rsidRPr="00CA4A5F">
        <w:rPr>
          <w:rFonts w:ascii="Times New Roman" w:hAnsi="Times New Roman" w:cs="Times New Roman"/>
          <w:color w:val="0A0A0A"/>
          <w:sz w:val="28"/>
          <w:szCs w:val="28"/>
        </w:rPr>
        <w:t>Kate</w:t>
      </w:r>
      <w:proofErr w:type="spellEnd"/>
      <w:r w:rsidRPr="00CA4A5F">
        <w:rPr>
          <w:rFonts w:ascii="Times New Roman" w:hAnsi="Times New Roman" w:cs="Times New Roman"/>
          <w:color w:val="0A0A0A"/>
          <w:sz w:val="28"/>
          <w:szCs w:val="28"/>
        </w:rPr>
        <w:t xml:space="preserve">” </w:t>
      </w:r>
      <w:proofErr w:type="spellStart"/>
      <w:r w:rsidRPr="00CA4A5F">
        <w:rPr>
          <w:rFonts w:ascii="Times New Roman" w:hAnsi="Times New Roman" w:cs="Times New Roman"/>
          <w:sz w:val="28"/>
          <w:szCs w:val="28"/>
        </w:rPr>
        <w:t>Шелдона</w:t>
      </w:r>
      <w:proofErr w:type="spellEnd"/>
      <w:r w:rsidRPr="00CA4A5F">
        <w:rPr>
          <w:rFonts w:ascii="Times New Roman" w:hAnsi="Times New Roman" w:cs="Times New Roman"/>
          <w:sz w:val="28"/>
          <w:szCs w:val="28"/>
        </w:rPr>
        <w:t xml:space="preserve"> </w:t>
      </w:r>
      <w:proofErr w:type="spellStart"/>
      <w:r w:rsidRPr="00CA4A5F">
        <w:rPr>
          <w:rFonts w:ascii="Times New Roman" w:hAnsi="Times New Roman" w:cs="Times New Roman"/>
          <w:sz w:val="28"/>
          <w:szCs w:val="28"/>
        </w:rPr>
        <w:t>Сілверстіна</w:t>
      </w:r>
      <w:proofErr w:type="spellEnd"/>
      <w:r w:rsidRPr="00CA4A5F">
        <w:rPr>
          <w:rFonts w:ascii="Times New Roman" w:hAnsi="Times New Roman" w:cs="Times New Roman"/>
          <w:sz w:val="28"/>
          <w:szCs w:val="28"/>
        </w:rPr>
        <w:t xml:space="preserve"> [2</w:t>
      </w:r>
      <w:r w:rsidR="004A2941">
        <w:rPr>
          <w:rFonts w:ascii="Times New Roman" w:hAnsi="Times New Roman" w:cs="Times New Roman"/>
          <w:sz w:val="28"/>
          <w:szCs w:val="28"/>
        </w:rPr>
        <w:t>3</w:t>
      </w:r>
      <w:r w:rsidRPr="00CA4A5F">
        <w:rPr>
          <w:rFonts w:ascii="Times New Roman" w:hAnsi="Times New Roman" w:cs="Times New Roman"/>
          <w:sz w:val="28"/>
          <w:szCs w:val="28"/>
        </w:rPr>
        <w:t>]</w:t>
      </w:r>
      <w:r w:rsidRPr="00CA4A5F">
        <w:rPr>
          <w:rStyle w:val="12"/>
          <w:rFonts w:ascii="Times New Roman" w:hAnsi="Times New Roman" w:cs="Times New Roman"/>
          <w:sz w:val="28"/>
          <w:szCs w:val="28"/>
          <w:lang w:val="uk-UA"/>
        </w:rPr>
        <w:t xml:space="preserve"> </w:t>
      </w:r>
      <w:r w:rsidR="003265DC" w:rsidRPr="00CA4A5F">
        <w:rPr>
          <w:rStyle w:val="12"/>
          <w:rFonts w:ascii="Times New Roman" w:hAnsi="Times New Roman" w:cs="Times New Roman"/>
          <w:sz w:val="28"/>
          <w:szCs w:val="28"/>
          <w:lang w:val="uk-UA"/>
        </w:rPr>
        <w:t xml:space="preserve">зображено </w:t>
      </w:r>
      <w:r w:rsidRPr="00CA4A5F">
        <w:rPr>
          <w:rFonts w:ascii="Times New Roman" w:hAnsi="Times New Roman" w:cs="Times New Roman"/>
          <w:color w:val="0A0A0A"/>
          <w:sz w:val="28"/>
          <w:szCs w:val="28"/>
        </w:rPr>
        <w:t>дівчинк</w:t>
      </w:r>
      <w:r w:rsidR="003265DC" w:rsidRPr="00CA4A5F">
        <w:rPr>
          <w:rFonts w:ascii="Times New Roman" w:hAnsi="Times New Roman" w:cs="Times New Roman"/>
          <w:color w:val="0A0A0A"/>
          <w:sz w:val="28"/>
          <w:szCs w:val="28"/>
        </w:rPr>
        <w:t>у, яка</w:t>
      </w:r>
      <w:r w:rsidRPr="00CA4A5F">
        <w:rPr>
          <w:rFonts w:ascii="Times New Roman" w:hAnsi="Times New Roman" w:cs="Times New Roman"/>
          <w:color w:val="0A0A0A"/>
          <w:sz w:val="28"/>
          <w:szCs w:val="28"/>
        </w:rPr>
        <w:t xml:space="preserve"> все різала</w:t>
      </w:r>
      <w:r w:rsidR="001E5E97">
        <w:rPr>
          <w:rFonts w:ascii="Times New Roman" w:hAnsi="Times New Roman" w:cs="Times New Roman"/>
          <w:color w:val="0A0A0A"/>
          <w:sz w:val="28"/>
          <w:szCs w:val="28"/>
        </w:rPr>
        <w:t xml:space="preserve"> ножицями</w:t>
      </w:r>
      <w:r w:rsidRPr="00CA4A5F">
        <w:rPr>
          <w:rFonts w:ascii="Times New Roman" w:hAnsi="Times New Roman" w:cs="Times New Roman"/>
          <w:color w:val="0A0A0A"/>
          <w:sz w:val="28"/>
          <w:szCs w:val="28"/>
        </w:rPr>
        <w:t>,</w:t>
      </w:r>
      <w:r w:rsidR="003265DC" w:rsidRPr="00CA4A5F">
        <w:rPr>
          <w:rFonts w:ascii="Times New Roman" w:hAnsi="Times New Roman" w:cs="Times New Roman"/>
          <w:color w:val="0A0A0A"/>
          <w:sz w:val="28"/>
          <w:szCs w:val="28"/>
        </w:rPr>
        <w:t xml:space="preserve"> тобто робила ті речі, які</w:t>
      </w:r>
      <w:r w:rsidRPr="00CA4A5F">
        <w:rPr>
          <w:rFonts w:ascii="Times New Roman" w:hAnsi="Times New Roman" w:cs="Times New Roman"/>
          <w:color w:val="0A0A0A"/>
          <w:sz w:val="28"/>
          <w:szCs w:val="28"/>
        </w:rPr>
        <w:t xml:space="preserve"> </w:t>
      </w:r>
      <w:r w:rsidR="00E00773" w:rsidRPr="00CA4A5F">
        <w:rPr>
          <w:rFonts w:ascii="Times New Roman" w:hAnsi="Times New Roman" w:cs="Times New Roman"/>
          <w:color w:val="0A0A0A"/>
          <w:sz w:val="28"/>
          <w:szCs w:val="28"/>
        </w:rPr>
        <w:t>в</w:t>
      </w:r>
      <w:r w:rsidRPr="00CA4A5F">
        <w:rPr>
          <w:rFonts w:ascii="Times New Roman" w:hAnsi="Times New Roman" w:cs="Times New Roman"/>
          <w:color w:val="0A0A0A"/>
          <w:sz w:val="28"/>
          <w:szCs w:val="28"/>
        </w:rPr>
        <w:t xml:space="preserve"> реальному житті батьки не дозволяють робити</w:t>
      </w:r>
      <w:r w:rsidR="003265DC" w:rsidRPr="00CA4A5F">
        <w:rPr>
          <w:rFonts w:ascii="Times New Roman" w:hAnsi="Times New Roman" w:cs="Times New Roman"/>
          <w:color w:val="0A0A0A"/>
          <w:sz w:val="28"/>
          <w:szCs w:val="28"/>
        </w:rPr>
        <w:t xml:space="preserve"> дітям</w:t>
      </w:r>
      <w:r w:rsidRPr="00CA4A5F">
        <w:rPr>
          <w:rFonts w:ascii="Times New Roman" w:hAnsi="Times New Roman" w:cs="Times New Roman"/>
          <w:color w:val="0A0A0A"/>
          <w:sz w:val="28"/>
          <w:szCs w:val="28"/>
        </w:rPr>
        <w:t>.</w:t>
      </w:r>
      <w:r w:rsidR="00CA4A5F">
        <w:rPr>
          <w:rFonts w:ascii="Times New Roman" w:hAnsi="Times New Roman" w:cs="Times New Roman"/>
          <w:color w:val="0A0A0A"/>
          <w:sz w:val="28"/>
          <w:szCs w:val="28"/>
        </w:rPr>
        <w:t xml:space="preserve"> </w:t>
      </w:r>
      <w:r w:rsidRPr="00CA4A5F">
        <w:rPr>
          <w:rFonts w:ascii="Times New Roman" w:hAnsi="Times New Roman" w:cs="Times New Roman"/>
          <w:color w:val="0A0A0A"/>
          <w:sz w:val="28"/>
          <w:szCs w:val="28"/>
        </w:rPr>
        <w:t xml:space="preserve">У казках </w:t>
      </w:r>
      <w:r w:rsidRPr="00CA4A5F">
        <w:rPr>
          <w:rFonts w:ascii="Times New Roman" w:hAnsi="Times New Roman" w:cs="Times New Roman"/>
          <w:sz w:val="28"/>
          <w:szCs w:val="28"/>
        </w:rPr>
        <w:t>“</w:t>
      </w:r>
      <w:r w:rsidRPr="00CA4A5F">
        <w:rPr>
          <w:rFonts w:ascii="Times New Roman" w:hAnsi="Times New Roman" w:cs="Times New Roman"/>
          <w:sz w:val="28"/>
          <w:szCs w:val="28"/>
          <w:lang w:val="en-US"/>
        </w:rPr>
        <w:t>Little</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Red</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Riding</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Hood</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and</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the</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Wolf</w:t>
      </w:r>
      <w:r w:rsidRPr="00CA4A5F">
        <w:rPr>
          <w:rFonts w:ascii="Times New Roman" w:hAnsi="Times New Roman" w:cs="Times New Roman"/>
          <w:color w:val="0A0A0A"/>
          <w:sz w:val="28"/>
          <w:szCs w:val="28"/>
        </w:rPr>
        <w:t>”</w:t>
      </w:r>
      <w:r w:rsidRPr="00CA4A5F">
        <w:rPr>
          <w:rFonts w:ascii="Times New Roman" w:hAnsi="Times New Roman" w:cs="Times New Roman"/>
          <w:sz w:val="28"/>
          <w:szCs w:val="28"/>
          <w:shd w:val="clear" w:color="auto" w:fill="FFFFFF"/>
        </w:rPr>
        <w:t>,</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Cinderella</w:t>
      </w:r>
      <w:r w:rsidRPr="00CA4A5F">
        <w:rPr>
          <w:rFonts w:ascii="Times New Roman" w:hAnsi="Times New Roman" w:cs="Times New Roman"/>
          <w:color w:val="0A0A0A"/>
          <w:sz w:val="28"/>
          <w:szCs w:val="28"/>
        </w:rPr>
        <w:t>”</w:t>
      </w:r>
      <w:r w:rsidRPr="00CA4A5F">
        <w:rPr>
          <w:rFonts w:ascii="Times New Roman" w:hAnsi="Times New Roman" w:cs="Times New Roman"/>
          <w:sz w:val="28"/>
          <w:szCs w:val="28"/>
          <w:shd w:val="clear" w:color="auto" w:fill="FFFFFF"/>
        </w:rPr>
        <w:t>,</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Three</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Little</w:t>
      </w:r>
      <w:r w:rsidRPr="00CA4A5F">
        <w:rPr>
          <w:rFonts w:ascii="Times New Roman" w:hAnsi="Times New Roman" w:cs="Times New Roman"/>
          <w:sz w:val="28"/>
          <w:szCs w:val="28"/>
        </w:rPr>
        <w:t xml:space="preserve"> </w:t>
      </w:r>
      <w:r w:rsidRPr="00CA4A5F">
        <w:rPr>
          <w:rFonts w:ascii="Times New Roman" w:hAnsi="Times New Roman" w:cs="Times New Roman"/>
          <w:sz w:val="28"/>
          <w:szCs w:val="28"/>
          <w:lang w:val="en-US"/>
        </w:rPr>
        <w:t>Pigs</w:t>
      </w:r>
      <w:r w:rsidRPr="00CA4A5F">
        <w:rPr>
          <w:rFonts w:ascii="Times New Roman" w:hAnsi="Times New Roman" w:cs="Times New Roman"/>
          <w:color w:val="0A0A0A"/>
          <w:sz w:val="28"/>
          <w:szCs w:val="28"/>
        </w:rPr>
        <w:t xml:space="preserve">” </w:t>
      </w:r>
      <w:proofErr w:type="spellStart"/>
      <w:r w:rsidRPr="00CA4A5F">
        <w:rPr>
          <w:rFonts w:ascii="Times New Roman" w:hAnsi="Times New Roman" w:cs="Times New Roman"/>
          <w:color w:val="0A0A0A"/>
          <w:sz w:val="28"/>
          <w:szCs w:val="28"/>
        </w:rPr>
        <w:t>Роальда</w:t>
      </w:r>
      <w:proofErr w:type="spellEnd"/>
      <w:r w:rsidRPr="00CA4A5F">
        <w:rPr>
          <w:rFonts w:ascii="Times New Roman" w:hAnsi="Times New Roman" w:cs="Times New Roman"/>
          <w:color w:val="0A0A0A"/>
          <w:sz w:val="28"/>
          <w:szCs w:val="28"/>
        </w:rPr>
        <w:t xml:space="preserve"> Даля </w:t>
      </w:r>
      <w:r w:rsidRPr="00CA4A5F">
        <w:rPr>
          <w:rFonts w:ascii="Times New Roman" w:hAnsi="Times New Roman" w:cs="Times New Roman"/>
          <w:sz w:val="28"/>
          <w:szCs w:val="28"/>
        </w:rPr>
        <w:t xml:space="preserve">[16] </w:t>
      </w:r>
      <w:proofErr w:type="spellStart"/>
      <w:r w:rsidRPr="00CA4A5F">
        <w:rPr>
          <w:rFonts w:ascii="Times New Roman" w:hAnsi="Times New Roman" w:cs="Times New Roman"/>
          <w:color w:val="0A0A0A"/>
          <w:sz w:val="28"/>
          <w:szCs w:val="28"/>
        </w:rPr>
        <w:t>зреалізовується</w:t>
      </w:r>
      <w:proofErr w:type="spellEnd"/>
      <w:r w:rsidRPr="00CA4A5F">
        <w:rPr>
          <w:rFonts w:ascii="Times New Roman" w:hAnsi="Times New Roman" w:cs="Times New Roman"/>
          <w:color w:val="0A0A0A"/>
          <w:sz w:val="28"/>
          <w:szCs w:val="28"/>
        </w:rPr>
        <w:t xml:space="preserve"> роль </w:t>
      </w:r>
      <w:r w:rsidRPr="00CA4A5F">
        <w:rPr>
          <w:rFonts w:ascii="Times New Roman" w:hAnsi="Times New Roman" w:cs="Times New Roman"/>
          <w:i/>
          <w:color w:val="0A0A0A"/>
          <w:sz w:val="28"/>
          <w:szCs w:val="28"/>
        </w:rPr>
        <w:t>казкаря</w:t>
      </w:r>
      <w:r w:rsidRPr="00CA4A5F">
        <w:rPr>
          <w:rFonts w:ascii="Times New Roman" w:hAnsi="Times New Roman" w:cs="Times New Roman"/>
          <w:color w:val="0A0A0A"/>
          <w:sz w:val="28"/>
          <w:szCs w:val="28"/>
        </w:rPr>
        <w:t>.</w:t>
      </w:r>
    </w:p>
    <w:p w:rsidR="00FD6C17" w:rsidRDefault="00FD6C17" w:rsidP="00FD6C17">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Англомовний дитячий поет </w:t>
      </w:r>
      <w:r w:rsidRPr="00CF3BFE">
        <w:rPr>
          <w:rFonts w:ascii="Times New Roman" w:hAnsi="Times New Roman" w:cs="Times New Roman"/>
          <w:sz w:val="28"/>
          <w:szCs w:val="28"/>
        </w:rPr>
        <w:t>виконує такі функції, творячи для дітей: Автор – Поет, Автор</w:t>
      </w:r>
      <w:r>
        <w:rPr>
          <w:rFonts w:ascii="Times New Roman" w:hAnsi="Times New Roman" w:cs="Times New Roman"/>
          <w:sz w:val="28"/>
          <w:szCs w:val="28"/>
        </w:rPr>
        <w:t xml:space="preserve"> </w:t>
      </w:r>
      <w:r w:rsidRPr="00CF3BFE">
        <w:rPr>
          <w:rFonts w:ascii="Times New Roman" w:hAnsi="Times New Roman" w:cs="Times New Roman"/>
          <w:sz w:val="28"/>
          <w:szCs w:val="28"/>
        </w:rPr>
        <w:t>–</w:t>
      </w:r>
      <w:r>
        <w:rPr>
          <w:rFonts w:ascii="Times New Roman" w:hAnsi="Times New Roman" w:cs="Times New Roman"/>
          <w:sz w:val="28"/>
          <w:szCs w:val="28"/>
        </w:rPr>
        <w:t xml:space="preserve"> </w:t>
      </w:r>
      <w:r w:rsidRPr="00CF3BFE">
        <w:rPr>
          <w:rFonts w:ascii="Times New Roman" w:hAnsi="Times New Roman" w:cs="Times New Roman"/>
          <w:sz w:val="28"/>
          <w:szCs w:val="28"/>
        </w:rPr>
        <w:t>Дитина</w:t>
      </w:r>
      <w:r>
        <w:rPr>
          <w:rFonts w:ascii="Times New Roman" w:hAnsi="Times New Roman" w:cs="Times New Roman"/>
          <w:sz w:val="28"/>
          <w:szCs w:val="28"/>
        </w:rPr>
        <w:t>,</w:t>
      </w:r>
      <w:r w:rsidRPr="00CF3BFE">
        <w:rPr>
          <w:rFonts w:ascii="Times New Roman" w:hAnsi="Times New Roman" w:cs="Times New Roman"/>
          <w:sz w:val="28"/>
          <w:szCs w:val="28"/>
        </w:rPr>
        <w:t xml:space="preserve"> Автор – Оповідач, Автор – Казка</w:t>
      </w:r>
      <w:r>
        <w:rPr>
          <w:rFonts w:ascii="Times New Roman" w:hAnsi="Times New Roman" w:cs="Times New Roman"/>
          <w:sz w:val="28"/>
          <w:szCs w:val="28"/>
        </w:rPr>
        <w:t>р. Дитячий поет може також виступати в ролі вихователя, вчителя тощо, що</w:t>
      </w:r>
      <w:r w:rsidRPr="00DA61A8">
        <w:rPr>
          <w:rFonts w:ascii="Times New Roman" w:hAnsi="Times New Roman" w:cs="Times New Roman"/>
          <w:sz w:val="28"/>
          <w:szCs w:val="28"/>
        </w:rPr>
        <w:t xml:space="preserve"> створюють </w:t>
      </w:r>
      <w:r>
        <w:rPr>
          <w:rFonts w:ascii="Times New Roman" w:hAnsi="Times New Roman" w:cs="Times New Roman"/>
          <w:sz w:val="28"/>
          <w:szCs w:val="28"/>
        </w:rPr>
        <w:t xml:space="preserve">в уявленні </w:t>
      </w:r>
      <w:r w:rsidRPr="00DA61A8">
        <w:rPr>
          <w:rFonts w:ascii="Times New Roman" w:hAnsi="Times New Roman" w:cs="Times New Roman"/>
          <w:sz w:val="28"/>
          <w:szCs w:val="28"/>
        </w:rPr>
        <w:t>читача певний образ, роб</w:t>
      </w:r>
      <w:r>
        <w:rPr>
          <w:rFonts w:ascii="Times New Roman" w:hAnsi="Times New Roman" w:cs="Times New Roman"/>
          <w:sz w:val="28"/>
          <w:szCs w:val="28"/>
        </w:rPr>
        <w:t>лячи</w:t>
      </w:r>
      <w:r w:rsidRPr="00DA61A8">
        <w:rPr>
          <w:rFonts w:ascii="Times New Roman" w:hAnsi="Times New Roman" w:cs="Times New Roman"/>
          <w:sz w:val="28"/>
          <w:szCs w:val="28"/>
        </w:rPr>
        <w:t xml:space="preserve"> мову переконливою </w:t>
      </w:r>
      <w:r>
        <w:rPr>
          <w:rFonts w:ascii="Times New Roman" w:hAnsi="Times New Roman" w:cs="Times New Roman"/>
          <w:sz w:val="28"/>
          <w:szCs w:val="28"/>
        </w:rPr>
        <w:t xml:space="preserve">і </w:t>
      </w:r>
      <w:r w:rsidRPr="00DA61A8">
        <w:rPr>
          <w:rFonts w:ascii="Times New Roman" w:hAnsi="Times New Roman" w:cs="Times New Roman"/>
          <w:sz w:val="28"/>
          <w:szCs w:val="28"/>
        </w:rPr>
        <w:t>максимально доступною для сприй</w:t>
      </w:r>
      <w:r w:rsidR="00E00773">
        <w:rPr>
          <w:rFonts w:ascii="Times New Roman" w:hAnsi="Times New Roman" w:cs="Times New Roman"/>
          <w:sz w:val="28"/>
          <w:szCs w:val="28"/>
        </w:rPr>
        <w:t>мання</w:t>
      </w:r>
      <w:r w:rsidRPr="00DA61A8">
        <w:rPr>
          <w:rFonts w:ascii="Times New Roman" w:hAnsi="Times New Roman" w:cs="Times New Roman"/>
          <w:sz w:val="28"/>
          <w:szCs w:val="28"/>
        </w:rPr>
        <w:t xml:space="preserve">, </w:t>
      </w:r>
      <w:r>
        <w:rPr>
          <w:rFonts w:ascii="Times New Roman" w:hAnsi="Times New Roman" w:cs="Times New Roman"/>
          <w:sz w:val="28"/>
          <w:szCs w:val="28"/>
        </w:rPr>
        <w:t>«працюючи</w:t>
      </w:r>
      <w:r w:rsidRPr="00DA61A8">
        <w:rPr>
          <w:rFonts w:ascii="Times New Roman" w:hAnsi="Times New Roman" w:cs="Times New Roman"/>
          <w:sz w:val="28"/>
          <w:szCs w:val="28"/>
        </w:rPr>
        <w:t>»</w:t>
      </w:r>
      <w:r>
        <w:rPr>
          <w:rFonts w:ascii="Times New Roman" w:hAnsi="Times New Roman" w:cs="Times New Roman"/>
          <w:sz w:val="28"/>
          <w:szCs w:val="28"/>
        </w:rPr>
        <w:t xml:space="preserve"> тим самим</w:t>
      </w:r>
      <w:r w:rsidRPr="00DA61A8">
        <w:rPr>
          <w:rFonts w:ascii="Times New Roman" w:hAnsi="Times New Roman" w:cs="Times New Roman"/>
          <w:sz w:val="28"/>
          <w:szCs w:val="28"/>
        </w:rPr>
        <w:t xml:space="preserve"> на реалізацію цільової </w:t>
      </w:r>
      <w:r>
        <w:rPr>
          <w:rFonts w:ascii="Times New Roman" w:hAnsi="Times New Roman" w:cs="Times New Roman"/>
          <w:sz w:val="28"/>
          <w:szCs w:val="28"/>
        </w:rPr>
        <w:t>настанови</w:t>
      </w:r>
      <w:r w:rsidRPr="00DA61A8">
        <w:rPr>
          <w:rFonts w:ascii="Times New Roman" w:hAnsi="Times New Roman" w:cs="Times New Roman"/>
          <w:sz w:val="28"/>
          <w:szCs w:val="28"/>
        </w:rPr>
        <w:t xml:space="preserve"> автора. </w:t>
      </w:r>
    </w:p>
    <w:p w:rsidR="00FD6C17" w:rsidRDefault="00FD6C17" w:rsidP="00FD6C17">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Усе вище зазначене, підтверджує думку, що </w:t>
      </w:r>
      <w:r w:rsidRPr="00B81801">
        <w:rPr>
          <w:rFonts w:ascii="Times New Roman" w:hAnsi="Times New Roman" w:cs="Times New Roman"/>
          <w:sz w:val="28"/>
          <w:szCs w:val="28"/>
        </w:rPr>
        <w:t>дискурсивн</w:t>
      </w:r>
      <w:r>
        <w:rPr>
          <w:rFonts w:ascii="Times New Roman" w:hAnsi="Times New Roman" w:cs="Times New Roman"/>
          <w:sz w:val="28"/>
          <w:szCs w:val="28"/>
        </w:rPr>
        <w:t>а</w:t>
      </w:r>
      <w:r w:rsidRPr="00B81801">
        <w:rPr>
          <w:rFonts w:ascii="Times New Roman" w:hAnsi="Times New Roman" w:cs="Times New Roman"/>
          <w:sz w:val="28"/>
          <w:szCs w:val="28"/>
        </w:rPr>
        <w:t xml:space="preserve"> особистість</w:t>
      </w:r>
      <w:r>
        <w:rPr>
          <w:rFonts w:ascii="Times New Roman" w:hAnsi="Times New Roman" w:cs="Times New Roman"/>
          <w:sz w:val="28"/>
          <w:szCs w:val="28"/>
        </w:rPr>
        <w:t xml:space="preserve"> – це мовна особистість, яка породжує певний дискурс </w:t>
      </w:r>
      <w:r w:rsidRPr="00B81801">
        <w:rPr>
          <w:rFonts w:ascii="Times New Roman" w:hAnsi="Times New Roman" w:cs="Times New Roman"/>
          <w:sz w:val="28"/>
          <w:szCs w:val="28"/>
        </w:rPr>
        <w:t>і несе відповідальність за зміст</w:t>
      </w:r>
      <w:r w:rsidRPr="00D92441">
        <w:rPr>
          <w:rFonts w:ascii="Times New Roman" w:hAnsi="Times New Roman" w:cs="Times New Roman"/>
          <w:sz w:val="28"/>
          <w:szCs w:val="28"/>
        </w:rPr>
        <w:t xml:space="preserve"> </w:t>
      </w:r>
      <w:r w:rsidRPr="00B81801">
        <w:rPr>
          <w:rFonts w:ascii="Times New Roman" w:hAnsi="Times New Roman" w:cs="Times New Roman"/>
          <w:sz w:val="28"/>
          <w:szCs w:val="28"/>
        </w:rPr>
        <w:t>повідомлень</w:t>
      </w:r>
      <w:r>
        <w:rPr>
          <w:rFonts w:ascii="Times New Roman" w:hAnsi="Times New Roman" w:cs="Times New Roman"/>
          <w:sz w:val="28"/>
          <w:szCs w:val="28"/>
        </w:rPr>
        <w:t xml:space="preserve"> </w:t>
      </w:r>
      <w:r w:rsidRPr="009F25F9">
        <w:rPr>
          <w:rFonts w:ascii="Times New Roman" w:hAnsi="Times New Roman" w:cs="Times New Roman"/>
          <w:sz w:val="28"/>
          <w:szCs w:val="28"/>
        </w:rPr>
        <w:t>[</w:t>
      </w:r>
      <w:r>
        <w:rPr>
          <w:rFonts w:ascii="Times New Roman" w:hAnsi="Times New Roman" w:cs="Times New Roman"/>
          <w:sz w:val="28"/>
          <w:szCs w:val="28"/>
        </w:rPr>
        <w:t>9</w:t>
      </w:r>
      <w:r w:rsidRPr="00766D19">
        <w:rPr>
          <w:rFonts w:ascii="Times New Roman" w:hAnsi="Times New Roman" w:cs="Times New Roman"/>
          <w:sz w:val="28"/>
          <w:szCs w:val="28"/>
        </w:rPr>
        <w:t>, с.</w:t>
      </w:r>
      <w:r>
        <w:rPr>
          <w:rFonts w:ascii="Times New Roman" w:hAnsi="Times New Roman" w:cs="Times New Roman"/>
          <w:sz w:val="28"/>
          <w:szCs w:val="28"/>
          <w:lang w:val="ru-RU"/>
        </w:rPr>
        <w:t> </w:t>
      </w:r>
      <w:r w:rsidRPr="00766D19">
        <w:rPr>
          <w:rFonts w:ascii="Times New Roman" w:hAnsi="Times New Roman" w:cs="Times New Roman"/>
          <w:sz w:val="28"/>
          <w:szCs w:val="28"/>
        </w:rPr>
        <w:t>39</w:t>
      </w:r>
      <w:r w:rsidRPr="009F25F9">
        <w:rPr>
          <w:rFonts w:ascii="Times New Roman" w:hAnsi="Times New Roman" w:cs="Times New Roman"/>
          <w:sz w:val="28"/>
          <w:szCs w:val="28"/>
        </w:rPr>
        <w:t>]</w:t>
      </w:r>
      <w:r>
        <w:rPr>
          <w:rFonts w:ascii="Times New Roman" w:hAnsi="Times New Roman" w:cs="Times New Roman"/>
          <w:sz w:val="28"/>
          <w:szCs w:val="28"/>
        </w:rPr>
        <w:t xml:space="preserve">. Англомовний дитячий поет може розглядатися як дискурсивна особистість, що породжує </w:t>
      </w:r>
      <w:r>
        <w:rPr>
          <w:rFonts w:ascii="Times New Roman" w:hAnsi="Times New Roman" w:cs="Times New Roman"/>
          <w:sz w:val="28"/>
          <w:szCs w:val="28"/>
        </w:rPr>
        <w:lastRenderedPageBreak/>
        <w:t xml:space="preserve">англомовний ДПД у письмовому вигляді (римовані твори). Мовна </w:t>
      </w:r>
      <w:proofErr w:type="spellStart"/>
      <w:r>
        <w:rPr>
          <w:rFonts w:ascii="Times New Roman" w:hAnsi="Times New Roman" w:cs="Times New Roman"/>
          <w:sz w:val="28"/>
          <w:szCs w:val="28"/>
        </w:rPr>
        <w:t>особистіть</w:t>
      </w:r>
      <w:proofErr w:type="spellEnd"/>
      <w:r>
        <w:rPr>
          <w:rFonts w:ascii="Times New Roman" w:hAnsi="Times New Roman" w:cs="Times New Roman"/>
          <w:sz w:val="28"/>
          <w:szCs w:val="28"/>
        </w:rPr>
        <w:t xml:space="preserve"> англомовного дитячого поета </w:t>
      </w:r>
      <w:r>
        <w:rPr>
          <w:rFonts w:ascii="Times New Roman" w:hAnsi="Times New Roman"/>
          <w:sz w:val="28"/>
          <w:szCs w:val="28"/>
        </w:rPr>
        <w:t xml:space="preserve">існує і реалізується в англомовному дитячому поетичному дискурсі, що має матеріальне оформлення (дитячі поетичні тексти фіксуються письмово чи в інший спосіб). </w:t>
      </w:r>
    </w:p>
    <w:p w:rsidR="00FD6C17" w:rsidRDefault="00FD6C17" w:rsidP="00FD6C17">
      <w:pPr>
        <w:spacing w:after="0" w:line="360" w:lineRule="auto"/>
        <w:ind w:firstLine="709"/>
        <w:jc w:val="both"/>
        <w:rPr>
          <w:rFonts w:ascii="Times New Roman" w:hAnsi="Times New Roman"/>
          <w:sz w:val="28"/>
          <w:szCs w:val="28"/>
        </w:rPr>
      </w:pPr>
      <w:r>
        <w:rPr>
          <w:rFonts w:ascii="Times New Roman" w:hAnsi="Times New Roman"/>
          <w:sz w:val="28"/>
          <w:szCs w:val="28"/>
        </w:rPr>
        <w:t>Створюючи поетичні тексти, що призначені для дітей, автор чітко повинен усвідомлювати особливості своєї читацької аудиторії. Якщо діти легко сприймають поетичні твори  автора, якщо у них виникає бажання слухати/читати їх знову, повторювати і, навіть, заучувати напам’ять, тоді дискурсивна особистість дитячо</w:t>
      </w:r>
      <w:r w:rsidR="00E00773">
        <w:rPr>
          <w:rFonts w:ascii="Times New Roman" w:hAnsi="Times New Roman"/>
          <w:sz w:val="28"/>
          <w:szCs w:val="28"/>
        </w:rPr>
        <w:t>го поета має змогу бути залученою</w:t>
      </w:r>
      <w:r>
        <w:rPr>
          <w:rFonts w:ascii="Times New Roman" w:hAnsi="Times New Roman"/>
          <w:sz w:val="28"/>
          <w:szCs w:val="28"/>
        </w:rPr>
        <w:t xml:space="preserve"> до дитячого комунікативного простору і набувати ознак комунікативної особистості. За умови, якщо дитяча поезія не втрачає своєї значущості після смерті автора, дитячий поет продовжує залишатися комунікативною особистістю. Однак тут мова вже йде про віртуальний комунікативний простір </w:t>
      </w:r>
      <w:r w:rsidRPr="009F25F9">
        <w:rPr>
          <w:rFonts w:ascii="Times New Roman" w:hAnsi="Times New Roman" w:cs="Times New Roman"/>
          <w:sz w:val="28"/>
          <w:szCs w:val="28"/>
        </w:rPr>
        <w:t>[</w:t>
      </w:r>
      <w:r>
        <w:rPr>
          <w:rFonts w:ascii="Times New Roman" w:hAnsi="Times New Roman" w:cs="Times New Roman"/>
          <w:sz w:val="28"/>
          <w:szCs w:val="28"/>
        </w:rPr>
        <w:t>9</w:t>
      </w:r>
      <w:r>
        <w:rPr>
          <w:rFonts w:ascii="Times New Roman" w:hAnsi="Times New Roman" w:cs="Times New Roman"/>
          <w:sz w:val="28"/>
          <w:szCs w:val="28"/>
          <w:lang w:val="ru-RU"/>
        </w:rPr>
        <w:t>, с. 41</w:t>
      </w:r>
      <w:r w:rsidRPr="009F25F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  </w:t>
      </w:r>
    </w:p>
    <w:p w:rsidR="00FD6C17" w:rsidRPr="00284639"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sidRPr="00391320">
        <w:rPr>
          <w:rFonts w:ascii="Times New Roman" w:hAnsi="Times New Roman" w:cs="Times New Roman"/>
          <w:sz w:val="28"/>
          <w:szCs w:val="28"/>
        </w:rPr>
        <w:t>Дискурсивна особистість англомовного дитячого поета репрезентуєть</w:t>
      </w:r>
      <w:r>
        <w:rPr>
          <w:rFonts w:ascii="Times New Roman" w:hAnsi="Times New Roman" w:cs="Times New Roman"/>
          <w:sz w:val="28"/>
          <w:szCs w:val="28"/>
        </w:rPr>
        <w:t xml:space="preserve">ся шляхом особистісних індексів </w:t>
      </w:r>
      <w:r w:rsidRPr="009F25F9">
        <w:rPr>
          <w:rFonts w:ascii="Times New Roman" w:hAnsi="Times New Roman" w:cs="Times New Roman"/>
          <w:sz w:val="28"/>
          <w:szCs w:val="28"/>
        </w:rPr>
        <w:t>[</w:t>
      </w:r>
      <w:r>
        <w:rPr>
          <w:rFonts w:ascii="Times New Roman" w:hAnsi="Times New Roman" w:cs="Times New Roman"/>
          <w:sz w:val="28"/>
          <w:szCs w:val="28"/>
        </w:rPr>
        <w:t>15</w:t>
      </w:r>
      <w:r w:rsidRPr="009F25F9">
        <w:rPr>
          <w:rFonts w:ascii="Times New Roman" w:hAnsi="Times New Roman" w:cs="Times New Roman"/>
          <w:sz w:val="28"/>
          <w:szCs w:val="28"/>
        </w:rPr>
        <w:t>]</w:t>
      </w:r>
      <w:r>
        <w:rPr>
          <w:rFonts w:ascii="Times New Roman" w:hAnsi="Times New Roman" w:cs="Times New Roman"/>
          <w:sz w:val="28"/>
          <w:szCs w:val="28"/>
        </w:rPr>
        <w:t>:</w:t>
      </w:r>
      <w:r w:rsidRPr="00391320">
        <w:rPr>
          <w:rFonts w:ascii="Times New Roman" w:hAnsi="Times New Roman" w:cs="Times New Roman"/>
          <w:sz w:val="28"/>
          <w:szCs w:val="28"/>
        </w:rPr>
        <w:t xml:space="preserve"> національного</w:t>
      </w:r>
      <w:r w:rsidR="00E00773">
        <w:rPr>
          <w:rFonts w:ascii="Times New Roman" w:hAnsi="Times New Roman" w:cs="Times New Roman"/>
          <w:sz w:val="28"/>
          <w:szCs w:val="28"/>
        </w:rPr>
        <w:t>,</w:t>
      </w:r>
      <w:r w:rsidRPr="00391320">
        <w:rPr>
          <w:rFonts w:ascii="Times New Roman" w:hAnsi="Times New Roman" w:cs="Times New Roman"/>
          <w:sz w:val="28"/>
          <w:szCs w:val="28"/>
        </w:rPr>
        <w:t xml:space="preserve"> соціального</w:t>
      </w:r>
      <w:r w:rsidR="00E00773">
        <w:rPr>
          <w:rFonts w:ascii="Times New Roman" w:hAnsi="Times New Roman" w:cs="Times New Roman"/>
          <w:sz w:val="28"/>
          <w:szCs w:val="28"/>
        </w:rPr>
        <w:t>,</w:t>
      </w:r>
      <w:r>
        <w:rPr>
          <w:rFonts w:ascii="Times New Roman" w:hAnsi="Times New Roman" w:cs="Times New Roman"/>
          <w:sz w:val="28"/>
          <w:szCs w:val="28"/>
        </w:rPr>
        <w:t xml:space="preserve"> </w:t>
      </w:r>
      <w:r w:rsidRPr="00391320">
        <w:rPr>
          <w:rFonts w:ascii="Times New Roman" w:hAnsi="Times New Roman" w:cs="Times New Roman"/>
          <w:sz w:val="28"/>
          <w:szCs w:val="28"/>
        </w:rPr>
        <w:t>інтелектуального</w:t>
      </w:r>
      <w:r w:rsidR="00E00773">
        <w:rPr>
          <w:rFonts w:ascii="Times New Roman" w:hAnsi="Times New Roman" w:cs="Times New Roman"/>
          <w:sz w:val="28"/>
          <w:szCs w:val="28"/>
        </w:rPr>
        <w:t>,</w:t>
      </w:r>
      <w:r w:rsidRPr="0013596A">
        <w:rPr>
          <w:rFonts w:ascii="Times New Roman" w:hAnsi="Times New Roman" w:cs="Times New Roman"/>
          <w:sz w:val="28"/>
          <w:szCs w:val="28"/>
        </w:rPr>
        <w:t xml:space="preserve"> </w:t>
      </w:r>
      <w:proofErr w:type="spellStart"/>
      <w:r w:rsidRPr="00391320">
        <w:rPr>
          <w:rFonts w:ascii="Times New Roman" w:hAnsi="Times New Roman" w:cs="Times New Roman"/>
          <w:sz w:val="28"/>
          <w:szCs w:val="28"/>
        </w:rPr>
        <w:t>інтенційного</w:t>
      </w:r>
      <w:proofErr w:type="spellEnd"/>
      <w:r w:rsidR="00E00773">
        <w:rPr>
          <w:rFonts w:ascii="Times New Roman" w:hAnsi="Times New Roman" w:cs="Times New Roman"/>
          <w:sz w:val="28"/>
          <w:szCs w:val="28"/>
        </w:rPr>
        <w:t xml:space="preserve">, </w:t>
      </w:r>
      <w:r w:rsidRPr="00391320">
        <w:rPr>
          <w:rFonts w:ascii="Times New Roman" w:hAnsi="Times New Roman" w:cs="Times New Roman"/>
          <w:sz w:val="28"/>
          <w:szCs w:val="28"/>
        </w:rPr>
        <w:t>мовного</w:t>
      </w:r>
      <w:r w:rsidR="00E00773">
        <w:rPr>
          <w:rFonts w:ascii="Times New Roman" w:hAnsi="Times New Roman" w:cs="Times New Roman"/>
          <w:sz w:val="28"/>
          <w:szCs w:val="28"/>
        </w:rPr>
        <w:t>,</w:t>
      </w:r>
      <w:r>
        <w:rPr>
          <w:rFonts w:ascii="Times New Roman" w:hAnsi="Times New Roman" w:cs="Times New Roman"/>
          <w:sz w:val="28"/>
          <w:szCs w:val="28"/>
        </w:rPr>
        <w:t xml:space="preserve"> мовленнєвого</w:t>
      </w:r>
      <w:r w:rsidR="00E00773">
        <w:rPr>
          <w:rFonts w:ascii="Times New Roman" w:hAnsi="Times New Roman" w:cs="Times New Roman"/>
          <w:sz w:val="28"/>
          <w:szCs w:val="28"/>
        </w:rPr>
        <w:t>,</w:t>
      </w:r>
      <w:r w:rsidRPr="00391320">
        <w:rPr>
          <w:rFonts w:ascii="Times New Roman" w:hAnsi="Times New Roman" w:cs="Times New Roman"/>
          <w:sz w:val="28"/>
          <w:szCs w:val="28"/>
        </w:rPr>
        <w:t xml:space="preserve"> емотивного</w:t>
      </w:r>
      <w:r w:rsidR="00E00773">
        <w:rPr>
          <w:rFonts w:ascii="Times New Roman" w:hAnsi="Times New Roman" w:cs="Times New Roman"/>
          <w:sz w:val="28"/>
          <w:szCs w:val="28"/>
        </w:rPr>
        <w:t>,</w:t>
      </w:r>
      <w:r w:rsidRPr="00C52AC2">
        <w:rPr>
          <w:sz w:val="28"/>
          <w:szCs w:val="28"/>
        </w:rPr>
        <w:t xml:space="preserve"> </w:t>
      </w:r>
      <w:r w:rsidR="00E00773">
        <w:rPr>
          <w:rFonts w:ascii="Times New Roman" w:hAnsi="Times New Roman" w:cs="Times New Roman"/>
          <w:sz w:val="28"/>
          <w:szCs w:val="28"/>
        </w:rPr>
        <w:t>пізнавального</w:t>
      </w:r>
      <w:r w:rsidRPr="00515DF0">
        <w:rPr>
          <w:rFonts w:ascii="Times New Roman" w:hAnsi="Times New Roman" w:cs="Times New Roman"/>
          <w:sz w:val="28"/>
          <w:szCs w:val="28"/>
        </w:rPr>
        <w:t>/когнітивн</w:t>
      </w:r>
      <w:r w:rsidR="00E00773">
        <w:rPr>
          <w:rFonts w:ascii="Times New Roman" w:hAnsi="Times New Roman" w:cs="Times New Roman"/>
          <w:sz w:val="28"/>
          <w:szCs w:val="28"/>
        </w:rPr>
        <w:t>ого</w:t>
      </w:r>
      <w:r w:rsidRPr="00284639">
        <w:rPr>
          <w:rFonts w:ascii="Times New Roman" w:hAnsi="Times New Roman" w:cs="Times New Roman"/>
          <w:sz w:val="28"/>
          <w:szCs w:val="28"/>
        </w:rPr>
        <w:t>.</w:t>
      </w:r>
    </w:p>
    <w:p w:rsidR="00FD6C17" w:rsidRDefault="00FD6C17" w:rsidP="00FD6C17">
      <w:pPr>
        <w:autoSpaceDE w:val="0"/>
        <w:autoSpaceDN w:val="0"/>
        <w:adjustRightInd w:val="0"/>
        <w:spacing w:after="0" w:line="360" w:lineRule="auto"/>
        <w:ind w:firstLine="709"/>
        <w:jc w:val="both"/>
        <w:rPr>
          <w:rFonts w:ascii="Times New Roman" w:hAnsi="Times New Roman" w:cs="Times New Roman"/>
          <w:sz w:val="28"/>
          <w:szCs w:val="28"/>
        </w:rPr>
      </w:pPr>
      <w:r w:rsidRPr="004E74B2">
        <w:rPr>
          <w:rFonts w:ascii="Times New Roman" w:hAnsi="Times New Roman" w:cs="Times New Roman"/>
          <w:b/>
          <w:color w:val="000000"/>
          <w:sz w:val="28"/>
          <w:szCs w:val="28"/>
        </w:rPr>
        <w:t>Висновки та перспективи подальшого розвитку проблеми.</w:t>
      </w:r>
      <w:r>
        <w:rPr>
          <w:rFonts w:ascii="Times New Roman" w:hAnsi="Times New Roman" w:cs="Times New Roman"/>
          <w:b/>
          <w:color w:val="000000"/>
          <w:sz w:val="28"/>
          <w:szCs w:val="28"/>
        </w:rPr>
        <w:t xml:space="preserve"> </w:t>
      </w:r>
      <w:r>
        <w:rPr>
          <w:rFonts w:ascii="Times New Roman" w:hAnsi="Times New Roman" w:cs="Times New Roman"/>
          <w:sz w:val="28"/>
          <w:szCs w:val="28"/>
        </w:rPr>
        <w:t>Являючись мовною особистістю дитячий поет, який володіє характеристиками обумовленими особливостями адресата-дитини, що вирізняють його від загалу митців слова, може пройти процес становлення себе як дискурсивної особистості, створюючи дитячий поетичний дискурс. У випадку, якщо поетичні тексти дитячого автора є затребуваними читацькою аудиторією, дитячий поет набуває ознак комунікативної особистості. Мовна особистість дитячого поет</w:t>
      </w:r>
      <w:r w:rsidR="00C16195">
        <w:rPr>
          <w:rFonts w:ascii="Times New Roman" w:hAnsi="Times New Roman" w:cs="Times New Roman"/>
          <w:sz w:val="28"/>
          <w:szCs w:val="28"/>
        </w:rPr>
        <w:t>а</w:t>
      </w:r>
      <w:r>
        <w:rPr>
          <w:rFonts w:ascii="Times New Roman" w:hAnsi="Times New Roman" w:cs="Times New Roman"/>
          <w:sz w:val="28"/>
          <w:szCs w:val="28"/>
        </w:rPr>
        <w:t xml:space="preserve"> репрезентує високий рівень мовної компетенції,  майстерне володіння літературною мовою, хист до римування, </w:t>
      </w:r>
      <w:r w:rsidRPr="002D3B86">
        <w:rPr>
          <w:rFonts w:ascii="Times New Roman" w:hAnsi="Times New Roman" w:cs="Times New Roman"/>
          <w:sz w:val="28"/>
          <w:szCs w:val="28"/>
        </w:rPr>
        <w:t>“</w:t>
      </w:r>
      <w:r>
        <w:rPr>
          <w:rFonts w:ascii="Times New Roman" w:hAnsi="Times New Roman" w:cs="Times New Roman"/>
          <w:sz w:val="28"/>
          <w:szCs w:val="28"/>
        </w:rPr>
        <w:t>пам'ять дитинства</w:t>
      </w:r>
      <w:r w:rsidR="00C16195">
        <w:rPr>
          <w:rStyle w:val="12"/>
          <w:rFonts w:ascii="Times New Roman" w:hAnsi="Times New Roman" w:cs="Times New Roman"/>
          <w:sz w:val="28"/>
          <w:szCs w:val="28"/>
          <w:lang w:val="uk-UA"/>
        </w:rPr>
        <w:t xml:space="preserve">”, </w:t>
      </w:r>
      <w:proofErr w:type="spellStart"/>
      <w:r w:rsidR="00C16195">
        <w:rPr>
          <w:rStyle w:val="12"/>
          <w:rFonts w:ascii="Times New Roman" w:hAnsi="Times New Roman" w:cs="Times New Roman"/>
          <w:sz w:val="28"/>
          <w:szCs w:val="28"/>
          <w:lang w:val="uk-UA"/>
        </w:rPr>
        <w:t>лінгвокреативну</w:t>
      </w:r>
      <w:proofErr w:type="spellEnd"/>
      <w:r w:rsidRPr="00FD6C17">
        <w:rPr>
          <w:rStyle w:val="12"/>
          <w:rFonts w:ascii="Times New Roman" w:hAnsi="Times New Roman" w:cs="Times New Roman"/>
          <w:sz w:val="28"/>
          <w:szCs w:val="28"/>
          <w:lang w:val="uk-UA"/>
        </w:rPr>
        <w:t xml:space="preserve"> складову особистості митця, чия уява невпинно працює створюючи дитячі поетичні </w:t>
      </w:r>
      <w:r w:rsidRPr="00FD6C17">
        <w:rPr>
          <w:rStyle w:val="12"/>
          <w:rFonts w:ascii="Times New Roman" w:hAnsi="Times New Roman" w:cs="Times New Roman"/>
          <w:sz w:val="28"/>
          <w:szCs w:val="28"/>
          <w:lang w:val="uk-UA"/>
        </w:rPr>
        <w:lastRenderedPageBreak/>
        <w:t>тексти</w:t>
      </w:r>
      <w:r>
        <w:rPr>
          <w:rFonts w:ascii="Times New Roman" w:hAnsi="Times New Roman" w:cs="Times New Roman"/>
          <w:sz w:val="28"/>
          <w:szCs w:val="28"/>
        </w:rPr>
        <w:t xml:space="preserve">. Комунікативна – актуалізує взаємодію з читацькою аудиторією з орієнтацією на дитину, обізнаність її психофізіологічними особливостями. Дискурсивна особистість дитячого поета </w:t>
      </w:r>
      <w:proofErr w:type="spellStart"/>
      <w:r>
        <w:rPr>
          <w:rFonts w:ascii="Times New Roman" w:hAnsi="Times New Roman" w:cs="Times New Roman"/>
          <w:sz w:val="28"/>
          <w:szCs w:val="28"/>
        </w:rPr>
        <w:t>зреалізовується</w:t>
      </w:r>
      <w:proofErr w:type="spellEnd"/>
      <w:r>
        <w:rPr>
          <w:rFonts w:ascii="Times New Roman" w:hAnsi="Times New Roman" w:cs="Times New Roman"/>
          <w:sz w:val="28"/>
          <w:szCs w:val="28"/>
        </w:rPr>
        <w:t xml:space="preserve"> у здатності створювати такий дискурс, який буде </w:t>
      </w:r>
      <w:proofErr w:type="spellStart"/>
      <w:r>
        <w:rPr>
          <w:rFonts w:ascii="Times New Roman" w:hAnsi="Times New Roman" w:cs="Times New Roman"/>
          <w:sz w:val="28"/>
          <w:szCs w:val="28"/>
        </w:rPr>
        <w:t>сприйнятним</w:t>
      </w:r>
      <w:proofErr w:type="spellEnd"/>
      <w:r>
        <w:rPr>
          <w:rFonts w:ascii="Times New Roman" w:hAnsi="Times New Roman" w:cs="Times New Roman"/>
          <w:sz w:val="28"/>
          <w:szCs w:val="28"/>
        </w:rPr>
        <w:t xml:space="preserve"> для дитячої свідомості, який буде викликати насолоду від рими та ритму, захоплювати звуковою формою та змістовним наповненням, який буде моделювати умови для </w:t>
      </w:r>
      <w:proofErr w:type="spellStart"/>
      <w:r>
        <w:rPr>
          <w:rFonts w:ascii="Times New Roman" w:hAnsi="Times New Roman" w:cs="Times New Roman"/>
          <w:sz w:val="28"/>
          <w:szCs w:val="28"/>
        </w:rPr>
        <w:t>інкультурації</w:t>
      </w:r>
      <w:proofErr w:type="spellEnd"/>
      <w:r>
        <w:rPr>
          <w:rFonts w:ascii="Times New Roman" w:hAnsi="Times New Roman" w:cs="Times New Roman"/>
          <w:sz w:val="28"/>
          <w:szCs w:val="28"/>
        </w:rPr>
        <w:t xml:space="preserve"> та соціалізації особистості дитини; для її розвитку, виховання й емоційного становлення; загалом, буде виявлятися своєрідним способом для пізнання світу дитиною.     </w:t>
      </w:r>
    </w:p>
    <w:p w:rsidR="001E5E97" w:rsidRDefault="001E5E97" w:rsidP="00FD6C17">
      <w:pPr>
        <w:autoSpaceDE w:val="0"/>
        <w:autoSpaceDN w:val="0"/>
        <w:adjustRightInd w:val="0"/>
        <w:spacing w:after="0" w:line="360" w:lineRule="auto"/>
        <w:ind w:firstLine="709"/>
        <w:jc w:val="both"/>
        <w:rPr>
          <w:rFonts w:ascii="Times New Roman" w:hAnsi="Times New Roman" w:cs="Times New Roman"/>
          <w:b/>
          <w:sz w:val="28"/>
          <w:szCs w:val="28"/>
        </w:rPr>
      </w:pPr>
    </w:p>
    <w:p w:rsidR="00FD6C17" w:rsidRPr="00686F1E" w:rsidRDefault="00FD6C17" w:rsidP="00FD6C17">
      <w:pPr>
        <w:autoSpaceDE w:val="0"/>
        <w:autoSpaceDN w:val="0"/>
        <w:adjustRightInd w:val="0"/>
        <w:spacing w:after="0" w:line="360" w:lineRule="auto"/>
        <w:ind w:firstLine="709"/>
        <w:jc w:val="both"/>
        <w:rPr>
          <w:rFonts w:ascii="Times New Roman" w:hAnsi="Times New Roman" w:cs="Times New Roman"/>
          <w:b/>
          <w:sz w:val="28"/>
          <w:szCs w:val="28"/>
        </w:rPr>
      </w:pPr>
      <w:r w:rsidRPr="00686F1E">
        <w:rPr>
          <w:rFonts w:ascii="Times New Roman" w:hAnsi="Times New Roman" w:cs="Times New Roman"/>
          <w:b/>
          <w:sz w:val="28"/>
          <w:szCs w:val="28"/>
        </w:rPr>
        <w:t>Література:</w:t>
      </w:r>
    </w:p>
    <w:p w:rsidR="00FD6C17" w:rsidRDefault="00FD6C17" w:rsidP="00FD6C17">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Pr>
          <w:rFonts w:ascii="Times New Roman" w:eastAsia="TimesNewRoman" w:hAnsi="Times New Roman" w:cs="Times New Roman"/>
          <w:sz w:val="28"/>
          <w:szCs w:val="28"/>
        </w:rPr>
        <w:t xml:space="preserve">1. </w:t>
      </w:r>
      <w:proofErr w:type="spellStart"/>
      <w:r w:rsidRPr="007379EA">
        <w:rPr>
          <w:rFonts w:ascii="Times New Roman" w:eastAsia="TimesNewRoman" w:hAnsi="Times New Roman" w:cs="Times New Roman"/>
          <w:sz w:val="28"/>
          <w:szCs w:val="28"/>
        </w:rPr>
        <w:t>Арутюнова</w:t>
      </w:r>
      <w:proofErr w:type="spellEnd"/>
      <w:r w:rsidRPr="007379EA">
        <w:rPr>
          <w:rFonts w:ascii="Times New Roman" w:eastAsia="TimesNewRoman" w:hAnsi="Times New Roman" w:cs="Times New Roman"/>
          <w:sz w:val="28"/>
          <w:szCs w:val="28"/>
        </w:rPr>
        <w:t xml:space="preserve"> Н.Д. </w:t>
      </w:r>
      <w:proofErr w:type="spellStart"/>
      <w:r w:rsidRPr="007379EA">
        <w:rPr>
          <w:rFonts w:ascii="Times New Roman" w:eastAsia="TimesNewRoman" w:hAnsi="Times New Roman" w:cs="Times New Roman"/>
          <w:sz w:val="28"/>
          <w:szCs w:val="28"/>
        </w:rPr>
        <w:t>Язык</w:t>
      </w:r>
      <w:proofErr w:type="spellEnd"/>
      <w:r w:rsidRPr="007379EA">
        <w:rPr>
          <w:rFonts w:ascii="Times New Roman" w:eastAsia="TimesNewRoman" w:hAnsi="Times New Roman" w:cs="Times New Roman"/>
          <w:sz w:val="28"/>
          <w:szCs w:val="28"/>
        </w:rPr>
        <w:t xml:space="preserve"> и мир </w:t>
      </w:r>
      <w:proofErr w:type="spellStart"/>
      <w:r w:rsidRPr="007379EA">
        <w:rPr>
          <w:rFonts w:ascii="Times New Roman" w:eastAsia="TimesNewRoman" w:hAnsi="Times New Roman" w:cs="Times New Roman"/>
          <w:sz w:val="28"/>
          <w:szCs w:val="28"/>
        </w:rPr>
        <w:t>человека</w:t>
      </w:r>
      <w:proofErr w:type="spellEnd"/>
      <w:r w:rsidRPr="007379EA">
        <w:rPr>
          <w:rFonts w:ascii="Times New Roman" w:hAnsi="Times New Roman" w:cs="Times New Roman"/>
          <w:color w:val="000000"/>
          <w:sz w:val="28"/>
          <w:szCs w:val="28"/>
          <w:shd w:val="clear" w:color="auto" w:fill="FFFFFF"/>
        </w:rPr>
        <w:t>.</w:t>
      </w:r>
      <w:r w:rsidRPr="00992F0A">
        <w:rPr>
          <w:rFonts w:ascii="Times New Roman" w:hAnsi="Times New Roman" w:cs="Times New Roman"/>
          <w:color w:val="000000"/>
          <w:sz w:val="28"/>
          <w:szCs w:val="28"/>
          <w:shd w:val="clear" w:color="auto" w:fill="FFFFFF"/>
        </w:rPr>
        <w:t xml:space="preserve"> </w:t>
      </w:r>
      <w:r w:rsidRPr="009F25F9">
        <w:rPr>
          <w:rFonts w:ascii="Times New Roman" w:hAnsi="Times New Roman" w:cs="Times New Roman"/>
          <w:color w:val="000000"/>
          <w:sz w:val="28"/>
          <w:szCs w:val="28"/>
          <w:shd w:val="clear" w:color="auto" w:fill="FFFFFF"/>
        </w:rPr>
        <w:t xml:space="preserve">2-е </w:t>
      </w:r>
      <w:proofErr w:type="spellStart"/>
      <w:r w:rsidRPr="009F25F9">
        <w:rPr>
          <w:rFonts w:ascii="Times New Roman" w:hAnsi="Times New Roman" w:cs="Times New Roman"/>
          <w:color w:val="000000"/>
          <w:sz w:val="28"/>
          <w:szCs w:val="28"/>
          <w:shd w:val="clear" w:color="auto" w:fill="FFFFFF"/>
        </w:rPr>
        <w:t>изд</w:t>
      </w:r>
      <w:proofErr w:type="spellEnd"/>
      <w:r w:rsidRPr="009F25F9">
        <w:rPr>
          <w:rFonts w:ascii="Times New Roman" w:hAnsi="Times New Roman" w:cs="Times New Roman"/>
          <w:color w:val="000000"/>
          <w:sz w:val="28"/>
          <w:szCs w:val="28"/>
          <w:shd w:val="clear" w:color="auto" w:fill="FFFFFF"/>
        </w:rPr>
        <w:t xml:space="preserve">., </w:t>
      </w:r>
      <w:proofErr w:type="spellStart"/>
      <w:r w:rsidRPr="009F25F9">
        <w:rPr>
          <w:rFonts w:ascii="Times New Roman" w:hAnsi="Times New Roman" w:cs="Times New Roman"/>
          <w:color w:val="000000"/>
          <w:sz w:val="28"/>
          <w:szCs w:val="28"/>
          <w:shd w:val="clear" w:color="auto" w:fill="FFFFFF"/>
        </w:rPr>
        <w:t>испр</w:t>
      </w:r>
      <w:proofErr w:type="spellEnd"/>
      <w:r w:rsidRPr="009F25F9">
        <w:rPr>
          <w:rFonts w:ascii="Times New Roman" w:hAnsi="Times New Roman" w:cs="Times New Roman"/>
          <w:color w:val="000000"/>
          <w:sz w:val="28"/>
          <w:szCs w:val="28"/>
          <w:shd w:val="clear" w:color="auto" w:fill="FFFFFF"/>
        </w:rPr>
        <w:t>.</w:t>
      </w:r>
      <w:r w:rsidRPr="007379E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Москва</w:t>
      </w:r>
      <w:r w:rsidRPr="007379EA">
        <w:rPr>
          <w:rFonts w:ascii="Times New Roman" w:hAnsi="Times New Roman" w:cs="Times New Roman"/>
          <w:color w:val="000000"/>
          <w:sz w:val="28"/>
          <w:szCs w:val="28"/>
          <w:shd w:val="clear" w:color="auto" w:fill="FFFFFF"/>
        </w:rPr>
        <w:t xml:space="preserve"> : </w:t>
      </w:r>
      <w:proofErr w:type="spellStart"/>
      <w:r w:rsidRPr="007379EA">
        <w:rPr>
          <w:rFonts w:ascii="Times New Roman" w:hAnsi="Times New Roman" w:cs="Times New Roman"/>
          <w:color w:val="000000"/>
          <w:sz w:val="28"/>
          <w:szCs w:val="28"/>
          <w:shd w:val="clear" w:color="auto" w:fill="FFFFFF"/>
        </w:rPr>
        <w:t>Языки</w:t>
      </w:r>
      <w:proofErr w:type="spellEnd"/>
      <w:r w:rsidRPr="007379EA">
        <w:rPr>
          <w:rFonts w:ascii="Times New Roman" w:hAnsi="Times New Roman" w:cs="Times New Roman"/>
          <w:color w:val="000000"/>
          <w:sz w:val="28"/>
          <w:szCs w:val="28"/>
          <w:shd w:val="clear" w:color="auto" w:fill="FFFFFF"/>
        </w:rPr>
        <w:t xml:space="preserve"> </w:t>
      </w:r>
      <w:proofErr w:type="spellStart"/>
      <w:r w:rsidRPr="007379EA">
        <w:rPr>
          <w:rFonts w:ascii="Times New Roman" w:hAnsi="Times New Roman" w:cs="Times New Roman"/>
          <w:color w:val="000000"/>
          <w:sz w:val="28"/>
          <w:szCs w:val="28"/>
          <w:shd w:val="clear" w:color="auto" w:fill="FFFFFF"/>
        </w:rPr>
        <w:t>русской</w:t>
      </w:r>
      <w:proofErr w:type="spellEnd"/>
      <w:r w:rsidRPr="007379EA">
        <w:rPr>
          <w:rFonts w:ascii="Times New Roman" w:hAnsi="Times New Roman" w:cs="Times New Roman"/>
          <w:color w:val="000000"/>
          <w:sz w:val="28"/>
          <w:szCs w:val="28"/>
          <w:shd w:val="clear" w:color="auto" w:fill="FFFFFF"/>
        </w:rPr>
        <w:t xml:space="preserve"> </w:t>
      </w:r>
      <w:proofErr w:type="spellStart"/>
      <w:r w:rsidRPr="007379EA">
        <w:rPr>
          <w:rFonts w:ascii="Times New Roman" w:hAnsi="Times New Roman" w:cs="Times New Roman"/>
          <w:color w:val="000000"/>
          <w:sz w:val="28"/>
          <w:szCs w:val="28"/>
          <w:shd w:val="clear" w:color="auto" w:fill="FFFFFF"/>
        </w:rPr>
        <w:t>культуры</w:t>
      </w:r>
      <w:proofErr w:type="spellEnd"/>
      <w:r w:rsidRPr="007379EA">
        <w:rPr>
          <w:rFonts w:ascii="Times New Roman" w:hAnsi="Times New Roman" w:cs="Times New Roman"/>
          <w:color w:val="000000"/>
          <w:sz w:val="28"/>
          <w:szCs w:val="28"/>
          <w:shd w:val="clear" w:color="auto" w:fill="FFFFFF"/>
        </w:rPr>
        <w:t xml:space="preserve">, 1999. </w:t>
      </w:r>
      <w:r>
        <w:rPr>
          <w:rFonts w:ascii="Times New Roman" w:hAnsi="Times New Roman" w:cs="Times New Roman"/>
          <w:color w:val="000000"/>
          <w:sz w:val="28"/>
          <w:szCs w:val="28"/>
          <w:shd w:val="clear" w:color="auto" w:fill="FFFFFF"/>
        </w:rPr>
        <w:t xml:space="preserve">I-XV. </w:t>
      </w:r>
      <w:r w:rsidRPr="007379EA">
        <w:rPr>
          <w:rFonts w:ascii="Times New Roman" w:hAnsi="Times New Roman" w:cs="Times New Roman"/>
          <w:color w:val="000000"/>
          <w:sz w:val="28"/>
          <w:szCs w:val="28"/>
          <w:shd w:val="clear" w:color="auto" w:fill="FFFFFF"/>
        </w:rPr>
        <w:t xml:space="preserve">896 с. </w:t>
      </w:r>
    </w:p>
    <w:p w:rsidR="00FD6C17" w:rsidRPr="007379EA" w:rsidRDefault="00FD6C17" w:rsidP="00FD6C17">
      <w:pPr>
        <w:autoSpaceDE w:val="0"/>
        <w:autoSpaceDN w:val="0"/>
        <w:adjustRightInd w:val="0"/>
        <w:spacing w:after="0" w:line="360" w:lineRule="auto"/>
        <w:jc w:val="both"/>
        <w:rPr>
          <w:rFonts w:ascii="Times New Roman" w:eastAsia="TimesNewRomanPSMT" w:hAnsi="Times New Roman" w:cs="Times New Roman"/>
          <w:sz w:val="28"/>
          <w:szCs w:val="28"/>
          <w:lang w:val="ru-RU"/>
        </w:rPr>
      </w:pPr>
      <w:r>
        <w:rPr>
          <w:rFonts w:ascii="Times New Roman" w:eastAsia="TimesNewRomanPS-ItalicMT" w:hAnsi="Times New Roman" w:cs="Times New Roman"/>
          <w:iCs/>
          <w:sz w:val="28"/>
          <w:szCs w:val="28"/>
        </w:rPr>
        <w:t xml:space="preserve">2. </w:t>
      </w:r>
      <w:proofErr w:type="spellStart"/>
      <w:r w:rsidRPr="007379EA">
        <w:rPr>
          <w:rFonts w:ascii="Times New Roman" w:eastAsia="TimesNewRomanPS-ItalicMT" w:hAnsi="Times New Roman" w:cs="Times New Roman"/>
          <w:iCs/>
          <w:sz w:val="28"/>
          <w:szCs w:val="28"/>
        </w:rPr>
        <w:t>Беспамятнова</w:t>
      </w:r>
      <w:proofErr w:type="spellEnd"/>
      <w:r w:rsidRPr="007379EA">
        <w:rPr>
          <w:rFonts w:ascii="Times New Roman" w:eastAsia="TimesNewRomanPS-ItalicMT" w:hAnsi="Times New Roman" w:cs="Times New Roman"/>
          <w:iCs/>
          <w:sz w:val="28"/>
          <w:szCs w:val="28"/>
        </w:rPr>
        <w:t xml:space="preserve"> Г.Н.</w:t>
      </w:r>
      <w:r w:rsidRPr="007379EA">
        <w:rPr>
          <w:rFonts w:ascii="Times New Roman" w:eastAsia="TimesNewRomanPS-ItalicMT" w:hAnsi="Times New Roman" w:cs="Times New Roman"/>
          <w:i/>
          <w:iCs/>
          <w:sz w:val="28"/>
          <w:szCs w:val="28"/>
        </w:rPr>
        <w:t xml:space="preserve"> </w:t>
      </w:r>
      <w:proofErr w:type="spellStart"/>
      <w:r w:rsidRPr="007379EA">
        <w:rPr>
          <w:rFonts w:ascii="Times New Roman" w:eastAsia="TimesNewRomanPSMT" w:hAnsi="Times New Roman" w:cs="Times New Roman"/>
          <w:sz w:val="28"/>
          <w:szCs w:val="28"/>
        </w:rPr>
        <w:t>Языковая</w:t>
      </w:r>
      <w:proofErr w:type="spellEnd"/>
      <w:r w:rsidRPr="007379EA">
        <w:rPr>
          <w:rFonts w:ascii="Times New Roman" w:eastAsia="TimesNewRomanPSMT" w:hAnsi="Times New Roman" w:cs="Times New Roman"/>
          <w:sz w:val="28"/>
          <w:szCs w:val="28"/>
        </w:rPr>
        <w:t xml:space="preserve"> </w:t>
      </w:r>
      <w:proofErr w:type="spellStart"/>
      <w:r w:rsidRPr="007379EA">
        <w:rPr>
          <w:rFonts w:ascii="Times New Roman" w:eastAsia="TimesNewRomanPSMT" w:hAnsi="Times New Roman" w:cs="Times New Roman"/>
          <w:sz w:val="28"/>
          <w:szCs w:val="28"/>
        </w:rPr>
        <w:t>личность</w:t>
      </w:r>
      <w:proofErr w:type="spellEnd"/>
      <w:r w:rsidRPr="007379EA">
        <w:rPr>
          <w:rFonts w:ascii="Times New Roman" w:eastAsia="TimesNewRomanPSMT" w:hAnsi="Times New Roman" w:cs="Times New Roman"/>
          <w:sz w:val="28"/>
          <w:szCs w:val="28"/>
        </w:rPr>
        <w:t xml:space="preserve"> </w:t>
      </w:r>
      <w:proofErr w:type="spellStart"/>
      <w:r w:rsidRPr="007379EA">
        <w:rPr>
          <w:rFonts w:ascii="Times New Roman" w:eastAsia="TimesNewRomanPSMT" w:hAnsi="Times New Roman" w:cs="Times New Roman"/>
          <w:sz w:val="28"/>
          <w:szCs w:val="28"/>
        </w:rPr>
        <w:t>телевизионного</w:t>
      </w:r>
      <w:proofErr w:type="spellEnd"/>
      <w:r w:rsidRPr="007379EA">
        <w:rPr>
          <w:rFonts w:ascii="Times New Roman" w:eastAsia="TimesNewRomanPSMT" w:hAnsi="Times New Roman" w:cs="Times New Roman"/>
          <w:sz w:val="28"/>
          <w:szCs w:val="28"/>
        </w:rPr>
        <w:t xml:space="preserve"> </w:t>
      </w:r>
      <w:proofErr w:type="spellStart"/>
      <w:r w:rsidRPr="007379EA">
        <w:rPr>
          <w:rFonts w:ascii="Times New Roman" w:eastAsia="TimesNewRomanPSMT" w:hAnsi="Times New Roman" w:cs="Times New Roman"/>
          <w:sz w:val="28"/>
          <w:szCs w:val="28"/>
        </w:rPr>
        <w:t>ведущего</w:t>
      </w:r>
      <w:proofErr w:type="spellEnd"/>
      <w:r w:rsidRPr="007379EA">
        <w:rPr>
          <w:rFonts w:ascii="Times New Roman" w:eastAsia="TimesNewRomanPSMT" w:hAnsi="Times New Roman" w:cs="Times New Roman"/>
          <w:sz w:val="28"/>
          <w:szCs w:val="28"/>
        </w:rPr>
        <w:t xml:space="preserve"> : </w:t>
      </w:r>
      <w:r>
        <w:rPr>
          <w:rFonts w:ascii="Times New Roman" w:eastAsia="TimesNewRomanPSMT" w:hAnsi="Times New Roman" w:cs="Times New Roman"/>
          <w:sz w:val="28"/>
          <w:szCs w:val="28"/>
        </w:rPr>
        <w:t>а</w:t>
      </w:r>
      <w:r w:rsidRPr="007379EA">
        <w:rPr>
          <w:rFonts w:ascii="Times New Roman" w:eastAsia="TimesNewRomanPSMT" w:hAnsi="Times New Roman" w:cs="Times New Roman"/>
          <w:sz w:val="28"/>
          <w:szCs w:val="28"/>
        </w:rPr>
        <w:t xml:space="preserve">втореф. дис. …канд. </w:t>
      </w:r>
      <w:proofErr w:type="spellStart"/>
      <w:r w:rsidRPr="007379EA">
        <w:rPr>
          <w:rFonts w:ascii="Times New Roman" w:eastAsia="TimesNewRomanPSMT" w:hAnsi="Times New Roman" w:cs="Times New Roman"/>
          <w:sz w:val="28"/>
          <w:szCs w:val="28"/>
        </w:rPr>
        <w:t>филол</w:t>
      </w:r>
      <w:proofErr w:type="spellEnd"/>
      <w:r w:rsidRPr="007379EA">
        <w:rPr>
          <w:rFonts w:ascii="Times New Roman" w:eastAsia="TimesNewRomanPSMT" w:hAnsi="Times New Roman" w:cs="Times New Roman"/>
          <w:sz w:val="28"/>
          <w:szCs w:val="28"/>
        </w:rPr>
        <w:t xml:space="preserve">. наук. </w:t>
      </w:r>
      <w:r>
        <w:rPr>
          <w:rFonts w:ascii="Times New Roman" w:eastAsia="TimesNewRomanPSMT" w:hAnsi="Times New Roman" w:cs="Times New Roman"/>
          <w:sz w:val="28"/>
          <w:szCs w:val="28"/>
        </w:rPr>
        <w:t xml:space="preserve">: 10.02.19 / </w:t>
      </w:r>
      <w:r w:rsidRPr="007379EA">
        <w:rPr>
          <w:rFonts w:ascii="Times New Roman" w:eastAsia="TimesNewRomanPSMT" w:hAnsi="Times New Roman" w:cs="Times New Roman"/>
          <w:sz w:val="28"/>
          <w:szCs w:val="28"/>
          <w:lang w:val="ru-RU"/>
        </w:rPr>
        <w:t>Воронеж, 1994. 19 с.</w:t>
      </w:r>
    </w:p>
    <w:p w:rsidR="00FD6C17" w:rsidRPr="007379EA" w:rsidRDefault="00FD6C17" w:rsidP="00FD6C17">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Italic" w:hAnsi="Times New Roman" w:cs="Times New Roman"/>
          <w:iCs/>
          <w:sz w:val="28"/>
          <w:szCs w:val="28"/>
        </w:rPr>
        <w:t xml:space="preserve">3. </w:t>
      </w:r>
      <w:r w:rsidRPr="007379EA">
        <w:rPr>
          <w:rFonts w:ascii="Times New Roman" w:eastAsia="TimesNewRoman,Italic" w:hAnsi="Times New Roman" w:cs="Times New Roman"/>
          <w:iCs/>
          <w:sz w:val="28"/>
          <w:szCs w:val="28"/>
        </w:rPr>
        <w:t xml:space="preserve">Карасик В. И. </w:t>
      </w:r>
      <w:proofErr w:type="spellStart"/>
      <w:r w:rsidRPr="007379EA">
        <w:rPr>
          <w:rFonts w:ascii="Times New Roman" w:eastAsia="TimesNewRoman" w:hAnsi="Times New Roman" w:cs="Times New Roman"/>
          <w:sz w:val="28"/>
          <w:szCs w:val="28"/>
        </w:rPr>
        <w:t>Языковой</w:t>
      </w:r>
      <w:proofErr w:type="spellEnd"/>
      <w:r w:rsidRPr="007379EA">
        <w:rPr>
          <w:rFonts w:ascii="Times New Roman" w:eastAsia="TimesNewRoman" w:hAnsi="Times New Roman" w:cs="Times New Roman"/>
          <w:sz w:val="28"/>
          <w:szCs w:val="28"/>
        </w:rPr>
        <w:t xml:space="preserve"> круг : </w:t>
      </w:r>
      <w:proofErr w:type="spellStart"/>
      <w:r w:rsidRPr="007379EA">
        <w:rPr>
          <w:rFonts w:ascii="Times New Roman" w:eastAsia="TimesNewRoman" w:hAnsi="Times New Roman" w:cs="Times New Roman"/>
          <w:sz w:val="28"/>
          <w:szCs w:val="28"/>
        </w:rPr>
        <w:t>личность</w:t>
      </w:r>
      <w:proofErr w:type="spellEnd"/>
      <w:r w:rsidRPr="007379EA">
        <w:rPr>
          <w:rFonts w:ascii="Times New Roman" w:eastAsia="TimesNewRoman" w:hAnsi="Times New Roman" w:cs="Times New Roman"/>
          <w:sz w:val="28"/>
          <w:szCs w:val="28"/>
        </w:rPr>
        <w:t xml:space="preserve">, </w:t>
      </w:r>
      <w:proofErr w:type="spellStart"/>
      <w:r w:rsidRPr="007379EA">
        <w:rPr>
          <w:rFonts w:ascii="Times New Roman" w:eastAsia="TimesNewRoman" w:hAnsi="Times New Roman" w:cs="Times New Roman"/>
          <w:sz w:val="28"/>
          <w:szCs w:val="28"/>
        </w:rPr>
        <w:t>концепты</w:t>
      </w:r>
      <w:proofErr w:type="spellEnd"/>
      <w:r w:rsidRPr="007379EA">
        <w:rPr>
          <w:rFonts w:ascii="Times New Roman" w:eastAsia="TimesNewRoman" w:hAnsi="Times New Roman" w:cs="Times New Roman"/>
          <w:sz w:val="28"/>
          <w:szCs w:val="28"/>
        </w:rPr>
        <w:t>, дискурс.  М</w:t>
      </w:r>
      <w:r>
        <w:rPr>
          <w:rFonts w:ascii="Times New Roman" w:eastAsia="TimesNewRoman" w:hAnsi="Times New Roman" w:cs="Times New Roman"/>
          <w:sz w:val="28"/>
          <w:szCs w:val="28"/>
        </w:rPr>
        <w:t>осква</w:t>
      </w:r>
      <w:r w:rsidRPr="007379EA">
        <w:rPr>
          <w:rFonts w:ascii="Times New Roman" w:eastAsia="TimesNewRoman" w:hAnsi="Times New Roman" w:cs="Times New Roman"/>
          <w:sz w:val="28"/>
          <w:szCs w:val="28"/>
        </w:rPr>
        <w:t xml:space="preserve"> : </w:t>
      </w:r>
      <w:proofErr w:type="spellStart"/>
      <w:r w:rsidRPr="007379EA">
        <w:rPr>
          <w:rFonts w:ascii="Times New Roman" w:eastAsia="TimesNewRoman" w:hAnsi="Times New Roman" w:cs="Times New Roman"/>
          <w:sz w:val="28"/>
          <w:szCs w:val="28"/>
        </w:rPr>
        <w:t>Гнозис</w:t>
      </w:r>
      <w:proofErr w:type="spellEnd"/>
      <w:r w:rsidRPr="007379EA">
        <w:rPr>
          <w:rFonts w:ascii="Times New Roman" w:eastAsia="TimesNewRoman" w:hAnsi="Times New Roman" w:cs="Times New Roman"/>
          <w:sz w:val="28"/>
          <w:szCs w:val="28"/>
        </w:rPr>
        <w:t xml:space="preserve">, 2004. 390 с. </w:t>
      </w:r>
    </w:p>
    <w:p w:rsidR="00FD6C17" w:rsidRPr="007379EA" w:rsidRDefault="00FD6C17" w:rsidP="00FD6C17">
      <w:pPr>
        <w:autoSpaceDE w:val="0"/>
        <w:autoSpaceDN w:val="0"/>
        <w:adjustRightInd w:val="0"/>
        <w:spacing w:after="0" w:line="360" w:lineRule="auto"/>
        <w:jc w:val="both"/>
        <w:rPr>
          <w:rFonts w:ascii="Times New Roman" w:eastAsia="TimesNewRomanPS-ItalicMT" w:hAnsi="Times New Roman" w:cs="Times New Roman"/>
          <w:sz w:val="28"/>
          <w:szCs w:val="28"/>
        </w:rPr>
      </w:pPr>
      <w:r>
        <w:rPr>
          <w:rFonts w:ascii="Times New Roman" w:eastAsia="TimesNewRomanPS-ItalicMT" w:hAnsi="Times New Roman" w:cs="Times New Roman"/>
          <w:iCs/>
          <w:sz w:val="28"/>
          <w:szCs w:val="28"/>
        </w:rPr>
        <w:t xml:space="preserve">4. </w:t>
      </w:r>
      <w:proofErr w:type="spellStart"/>
      <w:r w:rsidRPr="007379EA">
        <w:rPr>
          <w:rFonts w:ascii="Times New Roman" w:eastAsia="TimesNewRomanPS-ItalicMT" w:hAnsi="Times New Roman" w:cs="Times New Roman"/>
          <w:iCs/>
          <w:sz w:val="28"/>
          <w:szCs w:val="28"/>
        </w:rPr>
        <w:t>Караулов</w:t>
      </w:r>
      <w:proofErr w:type="spellEnd"/>
      <w:r w:rsidRPr="007379EA">
        <w:rPr>
          <w:rFonts w:ascii="Times New Roman" w:eastAsia="TimesNewRomanPS-ItalicMT" w:hAnsi="Times New Roman" w:cs="Times New Roman"/>
          <w:iCs/>
          <w:sz w:val="28"/>
          <w:szCs w:val="28"/>
        </w:rPr>
        <w:t xml:space="preserve"> Ю.Н.</w:t>
      </w:r>
      <w:r w:rsidRPr="007379EA">
        <w:rPr>
          <w:rFonts w:ascii="Times New Roman" w:eastAsia="TimesNewRomanPS-ItalicMT" w:hAnsi="Times New Roman" w:cs="Times New Roman"/>
          <w:i/>
          <w:iCs/>
          <w:sz w:val="28"/>
          <w:szCs w:val="28"/>
        </w:rPr>
        <w:t xml:space="preserve"> </w:t>
      </w:r>
      <w:proofErr w:type="spellStart"/>
      <w:r w:rsidRPr="007379EA">
        <w:rPr>
          <w:rFonts w:ascii="Times New Roman" w:eastAsia="TimesNewRomanPS-ItalicMT" w:hAnsi="Times New Roman" w:cs="Times New Roman"/>
          <w:sz w:val="28"/>
          <w:szCs w:val="28"/>
        </w:rPr>
        <w:t>Русский</w:t>
      </w:r>
      <w:proofErr w:type="spellEnd"/>
      <w:r w:rsidRPr="007379EA">
        <w:rPr>
          <w:rFonts w:ascii="Times New Roman" w:eastAsia="TimesNewRomanPS-ItalicMT" w:hAnsi="Times New Roman" w:cs="Times New Roman"/>
          <w:sz w:val="28"/>
          <w:szCs w:val="28"/>
        </w:rPr>
        <w:t xml:space="preserve"> </w:t>
      </w:r>
      <w:proofErr w:type="spellStart"/>
      <w:r w:rsidRPr="007379EA">
        <w:rPr>
          <w:rFonts w:ascii="Times New Roman" w:eastAsia="TimesNewRomanPS-ItalicMT" w:hAnsi="Times New Roman" w:cs="Times New Roman"/>
          <w:sz w:val="28"/>
          <w:szCs w:val="28"/>
        </w:rPr>
        <w:t>язык</w:t>
      </w:r>
      <w:proofErr w:type="spellEnd"/>
      <w:r w:rsidRPr="007379EA">
        <w:rPr>
          <w:rFonts w:ascii="Times New Roman" w:eastAsia="TimesNewRomanPS-ItalicMT" w:hAnsi="Times New Roman" w:cs="Times New Roman"/>
          <w:sz w:val="28"/>
          <w:szCs w:val="28"/>
        </w:rPr>
        <w:t xml:space="preserve"> и </w:t>
      </w:r>
      <w:proofErr w:type="spellStart"/>
      <w:r w:rsidRPr="007379EA">
        <w:rPr>
          <w:rFonts w:ascii="Times New Roman" w:eastAsia="TimesNewRomanPS-ItalicMT" w:hAnsi="Times New Roman" w:cs="Times New Roman"/>
          <w:sz w:val="28"/>
          <w:szCs w:val="28"/>
        </w:rPr>
        <w:t>языковая</w:t>
      </w:r>
      <w:proofErr w:type="spellEnd"/>
      <w:r w:rsidRPr="007379EA">
        <w:rPr>
          <w:rFonts w:ascii="Times New Roman" w:eastAsia="TimesNewRomanPS-ItalicMT" w:hAnsi="Times New Roman" w:cs="Times New Roman"/>
          <w:sz w:val="28"/>
          <w:szCs w:val="28"/>
        </w:rPr>
        <w:t xml:space="preserve"> </w:t>
      </w:r>
      <w:proofErr w:type="spellStart"/>
      <w:r w:rsidRPr="007379EA">
        <w:rPr>
          <w:rFonts w:ascii="Times New Roman" w:eastAsia="TimesNewRomanPS-ItalicMT" w:hAnsi="Times New Roman" w:cs="Times New Roman"/>
          <w:sz w:val="28"/>
          <w:szCs w:val="28"/>
        </w:rPr>
        <w:t>личность</w:t>
      </w:r>
      <w:proofErr w:type="spellEnd"/>
      <w:r>
        <w:rPr>
          <w:rFonts w:ascii="Times New Roman" w:eastAsia="TimesNewRomanPS-ItalicMT" w:hAnsi="Times New Roman" w:cs="Times New Roman"/>
          <w:sz w:val="28"/>
          <w:szCs w:val="28"/>
        </w:rPr>
        <w:t xml:space="preserve">. </w:t>
      </w:r>
      <w:r w:rsidRPr="007379EA">
        <w:rPr>
          <w:rFonts w:ascii="Times New Roman" w:eastAsia="TimesNewRomanPS-ItalicMT" w:hAnsi="Times New Roman" w:cs="Times New Roman"/>
          <w:sz w:val="28"/>
          <w:szCs w:val="28"/>
        </w:rPr>
        <w:t>М</w:t>
      </w:r>
      <w:r>
        <w:rPr>
          <w:rFonts w:ascii="Times New Roman" w:eastAsia="TimesNewRomanPS-ItalicMT" w:hAnsi="Times New Roman" w:cs="Times New Roman"/>
          <w:sz w:val="28"/>
          <w:szCs w:val="28"/>
        </w:rPr>
        <w:t xml:space="preserve">осква </w:t>
      </w:r>
      <w:r w:rsidRPr="007379EA">
        <w:rPr>
          <w:rFonts w:ascii="Times New Roman" w:eastAsia="TimesNewRomanPS-ItalicMT" w:hAnsi="Times New Roman" w:cs="Times New Roman"/>
          <w:sz w:val="28"/>
          <w:szCs w:val="28"/>
        </w:rPr>
        <w:t>: Наука, 1987. 262</w:t>
      </w:r>
      <w:r>
        <w:rPr>
          <w:rFonts w:ascii="Times New Roman" w:eastAsia="TimesNewRomanPS-ItalicMT" w:hAnsi="Times New Roman" w:cs="Times New Roman"/>
          <w:sz w:val="28"/>
          <w:szCs w:val="28"/>
        </w:rPr>
        <w:t> </w:t>
      </w:r>
      <w:r w:rsidRPr="007379EA">
        <w:rPr>
          <w:rFonts w:ascii="Times New Roman" w:eastAsia="TimesNewRomanPS-ItalicMT" w:hAnsi="Times New Roman" w:cs="Times New Roman"/>
          <w:sz w:val="28"/>
          <w:szCs w:val="28"/>
        </w:rPr>
        <w:t xml:space="preserve">с. </w:t>
      </w:r>
    </w:p>
    <w:p w:rsidR="00FD6C17" w:rsidRDefault="00FD6C17" w:rsidP="00FD6C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5. </w:t>
      </w:r>
      <w:proofErr w:type="spellStart"/>
      <w:r w:rsidRPr="007379EA">
        <w:rPr>
          <w:rFonts w:ascii="Times New Roman" w:hAnsi="Times New Roman" w:cs="Times New Roman"/>
          <w:bCs/>
          <w:sz w:val="28"/>
          <w:szCs w:val="28"/>
        </w:rPr>
        <w:t>Космеда</w:t>
      </w:r>
      <w:proofErr w:type="spellEnd"/>
      <w:r w:rsidRPr="007379EA">
        <w:rPr>
          <w:rFonts w:ascii="Times New Roman" w:hAnsi="Times New Roman" w:cs="Times New Roman"/>
          <w:bCs/>
          <w:sz w:val="28"/>
          <w:szCs w:val="28"/>
        </w:rPr>
        <w:t xml:space="preserve"> Т. А. </w:t>
      </w:r>
      <w:r w:rsidRPr="007379EA">
        <w:rPr>
          <w:rFonts w:ascii="Times New Roman" w:hAnsi="Times New Roman" w:cs="Times New Roman"/>
          <w:sz w:val="28"/>
          <w:szCs w:val="28"/>
        </w:rPr>
        <w:t>Мовна спроможність, комунікативна компетенція, мовна особистість як проблемні</w:t>
      </w:r>
      <w:r w:rsidRPr="007379EA">
        <w:rPr>
          <w:rFonts w:ascii="Times New Roman" w:hAnsi="Times New Roman" w:cs="Times New Roman"/>
          <w:bCs/>
          <w:sz w:val="28"/>
          <w:szCs w:val="28"/>
        </w:rPr>
        <w:t xml:space="preserve"> </w:t>
      </w:r>
      <w:r w:rsidRPr="007379EA">
        <w:rPr>
          <w:rFonts w:ascii="Times New Roman" w:hAnsi="Times New Roman" w:cs="Times New Roman"/>
          <w:sz w:val="28"/>
          <w:szCs w:val="28"/>
        </w:rPr>
        <w:t xml:space="preserve">питання сучасного українського мовознавства. </w:t>
      </w:r>
      <w:r w:rsidRPr="007379EA">
        <w:rPr>
          <w:rFonts w:ascii="Times New Roman" w:hAnsi="Times New Roman" w:cs="Times New Roman"/>
          <w:i/>
          <w:sz w:val="28"/>
          <w:szCs w:val="28"/>
        </w:rPr>
        <w:t>Лінгвістична палітра</w:t>
      </w:r>
      <w:r w:rsidRPr="007379EA">
        <w:rPr>
          <w:rFonts w:ascii="Times New Roman" w:hAnsi="Times New Roman" w:cs="Times New Roman"/>
          <w:sz w:val="28"/>
          <w:szCs w:val="28"/>
        </w:rPr>
        <w:t xml:space="preserve"> :</w:t>
      </w:r>
      <w:r w:rsidRPr="007379EA">
        <w:rPr>
          <w:rFonts w:ascii="Times New Roman" w:hAnsi="Times New Roman" w:cs="Times New Roman"/>
          <w:bCs/>
          <w:sz w:val="28"/>
          <w:szCs w:val="28"/>
        </w:rPr>
        <w:t xml:space="preserve"> </w:t>
      </w:r>
      <w:r w:rsidRPr="007379EA">
        <w:rPr>
          <w:rFonts w:ascii="Times New Roman" w:hAnsi="Times New Roman" w:cs="Times New Roman"/>
          <w:sz w:val="28"/>
          <w:szCs w:val="28"/>
        </w:rPr>
        <w:t xml:space="preserve">зб. наук. пр. з актуальних проблем лінгвістики ; за </w:t>
      </w:r>
      <w:proofErr w:type="spellStart"/>
      <w:r w:rsidRPr="007379EA">
        <w:rPr>
          <w:rFonts w:ascii="Times New Roman" w:hAnsi="Times New Roman" w:cs="Times New Roman"/>
          <w:sz w:val="28"/>
          <w:szCs w:val="28"/>
        </w:rPr>
        <w:t>заг</w:t>
      </w:r>
      <w:proofErr w:type="spellEnd"/>
      <w:r w:rsidRPr="007379EA">
        <w:rPr>
          <w:rFonts w:ascii="Times New Roman" w:hAnsi="Times New Roman" w:cs="Times New Roman"/>
          <w:sz w:val="28"/>
          <w:szCs w:val="28"/>
        </w:rPr>
        <w:t xml:space="preserve">. ред. проф. Л. А. </w:t>
      </w:r>
      <w:proofErr w:type="spellStart"/>
      <w:r w:rsidRPr="007379EA">
        <w:rPr>
          <w:rFonts w:ascii="Times New Roman" w:hAnsi="Times New Roman" w:cs="Times New Roman"/>
          <w:sz w:val="28"/>
          <w:szCs w:val="28"/>
        </w:rPr>
        <w:t>Лисиченко</w:t>
      </w:r>
      <w:proofErr w:type="spellEnd"/>
      <w:r w:rsidRPr="007379EA">
        <w:rPr>
          <w:rFonts w:ascii="Times New Roman" w:hAnsi="Times New Roman" w:cs="Times New Roman"/>
          <w:sz w:val="28"/>
          <w:szCs w:val="28"/>
        </w:rPr>
        <w:t xml:space="preserve"> ; Харків. нац. пед. ун-т імені Г.С. Сковороди. Харків, 2009. С. 129–140.</w:t>
      </w:r>
    </w:p>
    <w:p w:rsidR="00FD6C17" w:rsidRPr="007379EA" w:rsidRDefault="00FD6C17" w:rsidP="00FD6C17">
      <w:pPr>
        <w:spacing w:after="0" w:line="360" w:lineRule="auto"/>
        <w:jc w:val="both"/>
        <w:rPr>
          <w:rFonts w:ascii="Times New Roman" w:eastAsia="Arial,Italic" w:hAnsi="Times New Roman" w:cs="Times New Roman"/>
          <w:sz w:val="28"/>
          <w:szCs w:val="28"/>
        </w:rPr>
      </w:pPr>
      <w:r>
        <w:rPr>
          <w:rFonts w:ascii="Times New Roman" w:eastAsia="Arial,Italic" w:hAnsi="Times New Roman" w:cs="Times New Roman"/>
          <w:iCs/>
          <w:sz w:val="28"/>
          <w:szCs w:val="28"/>
        </w:rPr>
        <w:t xml:space="preserve">6. </w:t>
      </w:r>
      <w:proofErr w:type="spellStart"/>
      <w:r w:rsidRPr="007379EA">
        <w:rPr>
          <w:rFonts w:ascii="Times New Roman" w:eastAsia="Arial,Italic" w:hAnsi="Times New Roman" w:cs="Times New Roman"/>
          <w:iCs/>
          <w:sz w:val="28"/>
          <w:szCs w:val="28"/>
        </w:rPr>
        <w:t>Красных</w:t>
      </w:r>
      <w:proofErr w:type="spellEnd"/>
      <w:r w:rsidRPr="007379EA">
        <w:rPr>
          <w:rFonts w:ascii="Times New Roman" w:eastAsia="Arial,Italic" w:hAnsi="Times New Roman" w:cs="Times New Roman"/>
          <w:iCs/>
          <w:sz w:val="28"/>
          <w:szCs w:val="28"/>
        </w:rPr>
        <w:t xml:space="preserve"> В.В. </w:t>
      </w:r>
      <w:r w:rsidRPr="007379EA">
        <w:rPr>
          <w:rFonts w:ascii="Times New Roman" w:eastAsia="Arial,Italic" w:hAnsi="Times New Roman" w:cs="Times New Roman"/>
          <w:sz w:val="28"/>
          <w:szCs w:val="28"/>
        </w:rPr>
        <w:t>"</w:t>
      </w:r>
      <w:proofErr w:type="spellStart"/>
      <w:r w:rsidRPr="007379EA">
        <w:rPr>
          <w:rFonts w:ascii="Times New Roman" w:eastAsia="Arial,Italic" w:hAnsi="Times New Roman" w:cs="Times New Roman"/>
          <w:sz w:val="28"/>
          <w:szCs w:val="28"/>
        </w:rPr>
        <w:t>Свой</w:t>
      </w:r>
      <w:proofErr w:type="spellEnd"/>
      <w:r w:rsidRPr="007379EA">
        <w:rPr>
          <w:rFonts w:ascii="Times New Roman" w:eastAsia="Arial,Italic" w:hAnsi="Times New Roman" w:cs="Times New Roman"/>
          <w:sz w:val="28"/>
          <w:szCs w:val="28"/>
        </w:rPr>
        <w:t xml:space="preserve">" </w:t>
      </w:r>
      <w:proofErr w:type="spellStart"/>
      <w:r w:rsidRPr="007379EA">
        <w:rPr>
          <w:rFonts w:ascii="Times New Roman" w:eastAsia="Arial,Italic" w:hAnsi="Times New Roman" w:cs="Times New Roman"/>
          <w:sz w:val="28"/>
          <w:szCs w:val="28"/>
        </w:rPr>
        <w:t>среди</w:t>
      </w:r>
      <w:proofErr w:type="spellEnd"/>
      <w:r w:rsidRPr="007379EA">
        <w:rPr>
          <w:rFonts w:ascii="Times New Roman" w:eastAsia="Arial,Italic" w:hAnsi="Times New Roman" w:cs="Times New Roman"/>
          <w:sz w:val="28"/>
          <w:szCs w:val="28"/>
        </w:rPr>
        <w:t xml:space="preserve"> "чужих": </w:t>
      </w:r>
      <w:proofErr w:type="spellStart"/>
      <w:r w:rsidRPr="007379EA">
        <w:rPr>
          <w:rFonts w:ascii="Times New Roman" w:eastAsia="Arial,Italic" w:hAnsi="Times New Roman" w:cs="Times New Roman"/>
          <w:sz w:val="28"/>
          <w:szCs w:val="28"/>
        </w:rPr>
        <w:t>миф</w:t>
      </w:r>
      <w:proofErr w:type="spellEnd"/>
      <w:r w:rsidRPr="007379EA">
        <w:rPr>
          <w:rFonts w:ascii="Times New Roman" w:eastAsia="Arial,Italic" w:hAnsi="Times New Roman" w:cs="Times New Roman"/>
          <w:sz w:val="28"/>
          <w:szCs w:val="28"/>
        </w:rPr>
        <w:t xml:space="preserve"> </w:t>
      </w:r>
      <w:proofErr w:type="spellStart"/>
      <w:r w:rsidRPr="007379EA">
        <w:rPr>
          <w:rFonts w:ascii="Times New Roman" w:eastAsia="Arial,Italic" w:hAnsi="Times New Roman" w:cs="Times New Roman"/>
          <w:sz w:val="28"/>
          <w:szCs w:val="28"/>
        </w:rPr>
        <w:t>или</w:t>
      </w:r>
      <w:proofErr w:type="spellEnd"/>
      <w:r w:rsidRPr="007379EA">
        <w:rPr>
          <w:rFonts w:ascii="Times New Roman" w:eastAsia="Arial,Italic" w:hAnsi="Times New Roman" w:cs="Times New Roman"/>
          <w:sz w:val="28"/>
          <w:szCs w:val="28"/>
        </w:rPr>
        <w:t xml:space="preserve"> </w:t>
      </w:r>
      <w:proofErr w:type="spellStart"/>
      <w:r w:rsidRPr="007379EA">
        <w:rPr>
          <w:rFonts w:ascii="Times New Roman" w:eastAsia="Arial,Italic" w:hAnsi="Times New Roman" w:cs="Times New Roman"/>
          <w:sz w:val="28"/>
          <w:szCs w:val="28"/>
        </w:rPr>
        <w:t>реальность</w:t>
      </w:r>
      <w:proofErr w:type="spellEnd"/>
      <w:r w:rsidRPr="007379EA">
        <w:rPr>
          <w:rFonts w:ascii="Times New Roman" w:eastAsia="Arial,Italic" w:hAnsi="Times New Roman" w:cs="Times New Roman"/>
          <w:sz w:val="28"/>
          <w:szCs w:val="28"/>
        </w:rPr>
        <w:t xml:space="preserve">? </w:t>
      </w:r>
      <w:r>
        <w:rPr>
          <w:rFonts w:ascii="Times New Roman" w:eastAsia="Arial,Italic" w:hAnsi="Times New Roman" w:cs="Times New Roman"/>
          <w:sz w:val="28"/>
          <w:szCs w:val="28"/>
        </w:rPr>
        <w:t>Москва</w:t>
      </w:r>
      <w:r w:rsidRPr="007379EA">
        <w:rPr>
          <w:rFonts w:ascii="Times New Roman" w:eastAsia="Arial,Italic" w:hAnsi="Times New Roman" w:cs="Times New Roman"/>
          <w:sz w:val="28"/>
          <w:szCs w:val="28"/>
        </w:rPr>
        <w:t xml:space="preserve"> : ИТДГК "</w:t>
      </w:r>
      <w:proofErr w:type="spellStart"/>
      <w:r w:rsidRPr="007379EA">
        <w:rPr>
          <w:rFonts w:ascii="Times New Roman" w:eastAsia="Arial,Italic" w:hAnsi="Times New Roman" w:cs="Times New Roman"/>
          <w:sz w:val="28"/>
          <w:szCs w:val="28"/>
        </w:rPr>
        <w:t>Гнозис</w:t>
      </w:r>
      <w:proofErr w:type="spellEnd"/>
      <w:r w:rsidRPr="007379EA">
        <w:rPr>
          <w:rFonts w:ascii="Times New Roman" w:eastAsia="Arial,Italic" w:hAnsi="Times New Roman" w:cs="Times New Roman"/>
          <w:sz w:val="28"/>
          <w:szCs w:val="28"/>
        </w:rPr>
        <w:t>", 2003. 375 с.</w:t>
      </w:r>
    </w:p>
    <w:p w:rsidR="00FD6C17" w:rsidRPr="007379EA" w:rsidRDefault="00FD6C17" w:rsidP="00FD6C17">
      <w:pPr>
        <w:autoSpaceDE w:val="0"/>
        <w:autoSpaceDN w:val="0"/>
        <w:adjustRightInd w:val="0"/>
        <w:spacing w:after="0" w:line="360" w:lineRule="auto"/>
        <w:jc w:val="both"/>
        <w:rPr>
          <w:rFonts w:ascii="Times New Roman" w:eastAsia="Arial,Italic" w:hAnsi="Times New Roman" w:cs="Times New Roman"/>
          <w:iCs/>
          <w:sz w:val="28"/>
          <w:szCs w:val="28"/>
          <w:highlight w:val="yellow"/>
        </w:rPr>
      </w:pPr>
      <w:r>
        <w:rPr>
          <w:rFonts w:ascii="Times New Roman" w:hAnsi="Times New Roman" w:cs="Times New Roman"/>
          <w:sz w:val="28"/>
          <w:szCs w:val="28"/>
        </w:rPr>
        <w:t xml:space="preserve">7. </w:t>
      </w:r>
      <w:r w:rsidRPr="007379EA">
        <w:rPr>
          <w:rFonts w:ascii="Times New Roman" w:hAnsi="Times New Roman" w:cs="Times New Roman"/>
          <w:sz w:val="28"/>
          <w:szCs w:val="28"/>
        </w:rPr>
        <w:t xml:space="preserve">Нікітіна А.В. </w:t>
      </w:r>
      <w:proofErr w:type="spellStart"/>
      <w:r w:rsidRPr="007379EA">
        <w:rPr>
          <w:rFonts w:ascii="Times New Roman" w:hAnsi="Times New Roman" w:cs="Times New Roman"/>
          <w:sz w:val="28"/>
          <w:szCs w:val="28"/>
        </w:rPr>
        <w:t>Дискурсна</w:t>
      </w:r>
      <w:proofErr w:type="spellEnd"/>
      <w:r w:rsidRPr="007379EA">
        <w:rPr>
          <w:rFonts w:ascii="Times New Roman" w:hAnsi="Times New Roman" w:cs="Times New Roman"/>
          <w:sz w:val="28"/>
          <w:szCs w:val="28"/>
        </w:rPr>
        <w:t xml:space="preserve"> особистість як </w:t>
      </w:r>
      <w:proofErr w:type="spellStart"/>
      <w:r w:rsidRPr="007379EA">
        <w:rPr>
          <w:rFonts w:ascii="Times New Roman" w:hAnsi="Times New Roman" w:cs="Times New Roman"/>
          <w:sz w:val="28"/>
          <w:szCs w:val="28"/>
        </w:rPr>
        <w:t>лінгводидактичне</w:t>
      </w:r>
      <w:proofErr w:type="spellEnd"/>
      <w:r w:rsidRPr="007379EA">
        <w:rPr>
          <w:rFonts w:ascii="Times New Roman" w:hAnsi="Times New Roman" w:cs="Times New Roman"/>
          <w:sz w:val="28"/>
          <w:szCs w:val="28"/>
        </w:rPr>
        <w:t xml:space="preserve"> поняття</w:t>
      </w:r>
      <w:r>
        <w:rPr>
          <w:rFonts w:ascii="Times New Roman" w:hAnsi="Times New Roman" w:cs="Times New Roman"/>
          <w:sz w:val="28"/>
          <w:szCs w:val="28"/>
        </w:rPr>
        <w:t>.</w:t>
      </w:r>
      <w:r w:rsidRPr="007379EA">
        <w:rPr>
          <w:rFonts w:ascii="Times New Roman" w:hAnsi="Times New Roman" w:cs="Times New Roman"/>
          <w:sz w:val="28"/>
          <w:szCs w:val="28"/>
        </w:rPr>
        <w:t xml:space="preserve"> </w:t>
      </w:r>
      <w:r w:rsidRPr="00E61C46">
        <w:rPr>
          <w:rFonts w:ascii="Times New Roman" w:eastAsia="TimesNewRomanPSMT" w:hAnsi="Times New Roman" w:cs="Times New Roman"/>
          <w:i/>
          <w:sz w:val="28"/>
          <w:szCs w:val="28"/>
        </w:rPr>
        <w:t>Науковий вісник Миколаївського національного університету імені В.О. Сухомлинського. Педагогічні науки</w:t>
      </w:r>
      <w:r w:rsidRPr="007379EA">
        <w:rPr>
          <w:rFonts w:ascii="Times New Roman" w:eastAsia="TimesNewRomanPSMT" w:hAnsi="Times New Roman" w:cs="Times New Roman"/>
          <w:sz w:val="28"/>
          <w:szCs w:val="28"/>
        </w:rPr>
        <w:t xml:space="preserve"> : збірник наукових праць </w:t>
      </w:r>
      <w:r>
        <w:rPr>
          <w:rFonts w:ascii="Times New Roman" w:eastAsia="TimesNewRomanPSMT" w:hAnsi="Times New Roman" w:cs="Times New Roman"/>
          <w:sz w:val="28"/>
          <w:szCs w:val="28"/>
        </w:rPr>
        <w:t>;</w:t>
      </w:r>
      <w:r w:rsidRPr="007379EA">
        <w:rPr>
          <w:rFonts w:ascii="Times New Roman" w:eastAsia="TimesNewRomanPSMT" w:hAnsi="Times New Roman" w:cs="Times New Roman"/>
          <w:sz w:val="28"/>
          <w:szCs w:val="28"/>
        </w:rPr>
        <w:t xml:space="preserve"> за ред. </w:t>
      </w:r>
      <w:r w:rsidRPr="007379EA">
        <w:rPr>
          <w:rFonts w:ascii="Times New Roman" w:eastAsia="TimesNewRomanPSMT" w:hAnsi="Times New Roman" w:cs="Times New Roman"/>
          <w:sz w:val="28"/>
          <w:szCs w:val="28"/>
        </w:rPr>
        <w:lastRenderedPageBreak/>
        <w:t xml:space="preserve">проф. </w:t>
      </w:r>
      <w:proofErr w:type="spellStart"/>
      <w:r>
        <w:rPr>
          <w:rFonts w:ascii="Times New Roman" w:eastAsia="TimesNewRomanPSMT" w:hAnsi="Times New Roman" w:cs="Times New Roman"/>
          <w:sz w:val="28"/>
          <w:szCs w:val="28"/>
        </w:rPr>
        <w:t>А.</w:t>
      </w:r>
      <w:r w:rsidRPr="007379EA">
        <w:rPr>
          <w:rFonts w:ascii="Times New Roman" w:eastAsia="TimesNewRomanPSMT" w:hAnsi="Times New Roman" w:cs="Times New Roman"/>
          <w:sz w:val="28"/>
          <w:szCs w:val="28"/>
        </w:rPr>
        <w:t>Л.</w:t>
      </w:r>
      <w:r>
        <w:rPr>
          <w:rFonts w:ascii="Times New Roman" w:eastAsia="TimesNewRomanPSMT" w:hAnsi="Times New Roman" w:cs="Times New Roman"/>
          <w:sz w:val="28"/>
          <w:szCs w:val="28"/>
        </w:rPr>
        <w:t> Сит</w:t>
      </w:r>
      <w:proofErr w:type="spellEnd"/>
      <w:r>
        <w:rPr>
          <w:rFonts w:ascii="Times New Roman" w:eastAsia="TimesNewRomanPSMT" w:hAnsi="Times New Roman" w:cs="Times New Roman"/>
          <w:sz w:val="28"/>
          <w:szCs w:val="28"/>
        </w:rPr>
        <w:t>ченка ;</w:t>
      </w:r>
      <w:r w:rsidRPr="007379E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МНУ імені В.О. Сухомлинського. Миколаїв, 2015.</w:t>
      </w:r>
      <w:r w:rsidRPr="007379EA">
        <w:rPr>
          <w:rFonts w:ascii="Times New Roman" w:eastAsia="TimesNewRomanPSMT" w:hAnsi="Times New Roman" w:cs="Times New Roman"/>
          <w:sz w:val="28"/>
          <w:szCs w:val="28"/>
        </w:rPr>
        <w:t xml:space="preserve"> № 4 (51), грудень. С. 271–282.</w:t>
      </w:r>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8.</w:t>
      </w:r>
      <w:r>
        <w:rPr>
          <w:rFonts w:ascii="Times New Roman" w:hAnsi="Times New Roman" w:cs="Times New Roman"/>
          <w:sz w:val="28"/>
          <w:szCs w:val="28"/>
          <w:lang w:val="ru-RU"/>
        </w:rPr>
        <w:t xml:space="preserve"> </w:t>
      </w:r>
      <w:r w:rsidRPr="007379EA">
        <w:rPr>
          <w:rFonts w:ascii="Times New Roman" w:hAnsi="Times New Roman" w:cs="Times New Roman"/>
          <w:sz w:val="28"/>
          <w:szCs w:val="28"/>
          <w:lang w:val="ru-RU"/>
        </w:rPr>
        <w:t>Плотникова С.Н. Языковая, коммуникативная и дискурсивная личность: к проблеме разграничения понятий</w:t>
      </w:r>
      <w:r>
        <w:rPr>
          <w:rFonts w:ascii="Times New Roman" w:hAnsi="Times New Roman" w:cs="Times New Roman"/>
          <w:sz w:val="28"/>
          <w:szCs w:val="28"/>
          <w:lang w:val="ru-RU"/>
        </w:rPr>
        <w:t>.</w:t>
      </w:r>
      <w:r w:rsidRPr="007379EA">
        <w:rPr>
          <w:rFonts w:ascii="Times New Roman" w:hAnsi="Times New Roman" w:cs="Times New Roman"/>
          <w:sz w:val="28"/>
          <w:szCs w:val="28"/>
          <w:lang w:val="ru-RU"/>
        </w:rPr>
        <w:t xml:space="preserve"> </w:t>
      </w:r>
      <w:r w:rsidRPr="000C1A0F">
        <w:rPr>
          <w:rFonts w:ascii="Times New Roman" w:hAnsi="Times New Roman" w:cs="Times New Roman"/>
          <w:i/>
          <w:sz w:val="28"/>
          <w:szCs w:val="28"/>
          <w:lang w:val="ru-RU"/>
        </w:rPr>
        <w:t>Лингвистика дискурса</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Вестн</w:t>
      </w:r>
      <w:proofErr w:type="spellEnd"/>
      <w:r>
        <w:rPr>
          <w:rFonts w:ascii="Times New Roman" w:hAnsi="Times New Roman" w:cs="Times New Roman"/>
          <w:sz w:val="28"/>
          <w:szCs w:val="28"/>
          <w:lang w:val="ru-RU"/>
        </w:rPr>
        <w:t>. ИГЛУ. Сер. </w:t>
      </w:r>
      <w:r w:rsidRPr="007379EA">
        <w:rPr>
          <w:rFonts w:ascii="Times New Roman" w:hAnsi="Times New Roman" w:cs="Times New Roman"/>
          <w:sz w:val="28"/>
          <w:szCs w:val="28"/>
          <w:lang w:val="ru-RU"/>
        </w:rPr>
        <w:t xml:space="preserve">: Лингвистика и межкультурная коммуникация ; </w:t>
      </w:r>
      <w:proofErr w:type="spellStart"/>
      <w:r w:rsidRPr="007379EA">
        <w:rPr>
          <w:rFonts w:ascii="Times New Roman" w:hAnsi="Times New Roman" w:cs="Times New Roman"/>
          <w:sz w:val="28"/>
          <w:szCs w:val="28"/>
          <w:lang w:val="ru-RU"/>
        </w:rPr>
        <w:t>отв</w:t>
      </w:r>
      <w:proofErr w:type="gramStart"/>
      <w:r w:rsidRPr="007379EA">
        <w:rPr>
          <w:rFonts w:ascii="Times New Roman" w:hAnsi="Times New Roman" w:cs="Times New Roman"/>
          <w:sz w:val="28"/>
          <w:szCs w:val="28"/>
          <w:lang w:val="ru-RU"/>
        </w:rPr>
        <w:t>.р</w:t>
      </w:r>
      <w:proofErr w:type="gramEnd"/>
      <w:r w:rsidRPr="007379EA">
        <w:rPr>
          <w:rFonts w:ascii="Times New Roman" w:hAnsi="Times New Roman" w:cs="Times New Roman"/>
          <w:sz w:val="28"/>
          <w:szCs w:val="28"/>
          <w:lang w:val="ru-RU"/>
        </w:rPr>
        <w:t>ед</w:t>
      </w:r>
      <w:proofErr w:type="spellEnd"/>
      <w:r w:rsidRPr="007379EA">
        <w:rPr>
          <w:rFonts w:ascii="Times New Roman" w:hAnsi="Times New Roman" w:cs="Times New Roman"/>
          <w:sz w:val="28"/>
          <w:szCs w:val="28"/>
          <w:lang w:val="ru-RU"/>
        </w:rPr>
        <w:t xml:space="preserve">. С.Н. Плотникова. Иркутск, 2005. </w:t>
      </w:r>
      <w:r>
        <w:rPr>
          <w:rFonts w:ascii="Times New Roman" w:hAnsi="Times New Roman" w:cs="Times New Roman"/>
          <w:sz w:val="28"/>
          <w:szCs w:val="28"/>
          <w:lang w:val="ru-RU"/>
        </w:rPr>
        <w:t>С. 5–</w:t>
      </w:r>
      <w:r w:rsidRPr="007379EA">
        <w:rPr>
          <w:rFonts w:ascii="Times New Roman" w:hAnsi="Times New Roman" w:cs="Times New Roman"/>
          <w:sz w:val="28"/>
          <w:szCs w:val="28"/>
          <w:lang w:val="ru-RU"/>
        </w:rPr>
        <w:t xml:space="preserve">16. </w:t>
      </w:r>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Pr="007379EA">
        <w:rPr>
          <w:rFonts w:ascii="Times New Roman" w:hAnsi="Times New Roman" w:cs="Times New Roman"/>
          <w:sz w:val="28"/>
          <w:szCs w:val="28"/>
          <w:lang w:val="ru-RU"/>
        </w:rPr>
        <w:t>Плотникова С.Н. Говорящий/пишущий как языковая, коммуникативная и дискурсивная личность</w:t>
      </w:r>
      <w:r>
        <w:rPr>
          <w:rFonts w:ascii="Times New Roman" w:hAnsi="Times New Roman" w:cs="Times New Roman"/>
          <w:sz w:val="28"/>
          <w:szCs w:val="28"/>
          <w:lang w:val="ru-RU"/>
        </w:rPr>
        <w:t>.</w:t>
      </w:r>
      <w:r w:rsidRPr="007379EA">
        <w:rPr>
          <w:rFonts w:ascii="Times New Roman" w:hAnsi="Times New Roman" w:cs="Times New Roman"/>
          <w:sz w:val="28"/>
          <w:szCs w:val="28"/>
          <w:lang w:val="ru-RU"/>
        </w:rPr>
        <w:t xml:space="preserve"> </w:t>
      </w:r>
      <w:r w:rsidRPr="00851C21">
        <w:rPr>
          <w:rFonts w:ascii="Times New Roman" w:hAnsi="Times New Roman" w:cs="Times New Roman"/>
          <w:i/>
          <w:sz w:val="28"/>
          <w:szCs w:val="28"/>
          <w:lang w:val="ru-RU"/>
        </w:rPr>
        <w:t xml:space="preserve">Вестник </w:t>
      </w:r>
      <w:proofErr w:type="spellStart"/>
      <w:r w:rsidRPr="00851C21">
        <w:rPr>
          <w:rFonts w:ascii="Times New Roman" w:hAnsi="Times New Roman" w:cs="Times New Roman"/>
          <w:i/>
          <w:sz w:val="28"/>
          <w:szCs w:val="28"/>
          <w:lang w:val="ru-RU"/>
        </w:rPr>
        <w:t>Нижневартовского</w:t>
      </w:r>
      <w:proofErr w:type="spellEnd"/>
      <w:r w:rsidRPr="00851C21">
        <w:rPr>
          <w:rFonts w:ascii="Times New Roman" w:hAnsi="Times New Roman" w:cs="Times New Roman"/>
          <w:i/>
          <w:sz w:val="28"/>
          <w:szCs w:val="28"/>
          <w:lang w:val="ru-RU"/>
        </w:rPr>
        <w:t xml:space="preserve"> государственного университета</w:t>
      </w:r>
      <w:r w:rsidRPr="007379EA">
        <w:rPr>
          <w:rFonts w:ascii="Times New Roman" w:hAnsi="Times New Roman" w:cs="Times New Roman"/>
          <w:sz w:val="28"/>
          <w:szCs w:val="28"/>
          <w:lang w:val="ru-RU"/>
        </w:rPr>
        <w:t>. 2008. № 4. С. 37</w:t>
      </w:r>
      <w:r>
        <w:rPr>
          <w:rFonts w:ascii="Times New Roman" w:hAnsi="Times New Roman" w:cs="Times New Roman"/>
          <w:sz w:val="28"/>
          <w:szCs w:val="28"/>
          <w:lang w:val="ru-RU"/>
        </w:rPr>
        <w:t>–</w:t>
      </w:r>
      <w:r w:rsidRPr="007379EA">
        <w:rPr>
          <w:rFonts w:ascii="Times New Roman" w:hAnsi="Times New Roman" w:cs="Times New Roman"/>
          <w:sz w:val="28"/>
          <w:szCs w:val="28"/>
          <w:lang w:val="ru-RU"/>
        </w:rPr>
        <w:t>42.</w:t>
      </w:r>
    </w:p>
    <w:p w:rsidR="00FD6C17" w:rsidRPr="007379EA" w:rsidRDefault="00FD6C17" w:rsidP="00FD6C17">
      <w:pPr>
        <w:autoSpaceDE w:val="0"/>
        <w:autoSpaceDN w:val="0"/>
        <w:adjustRightInd w:val="0"/>
        <w:spacing w:after="0" w:line="360" w:lineRule="auto"/>
        <w:jc w:val="both"/>
        <w:rPr>
          <w:rFonts w:ascii="Times New Roman" w:eastAsia="Arial,Italic" w:hAnsi="Times New Roman" w:cs="Times New Roman"/>
          <w:iCs/>
          <w:sz w:val="28"/>
          <w:szCs w:val="28"/>
          <w:highlight w:val="yellow"/>
        </w:rPr>
      </w:pPr>
      <w:r>
        <w:rPr>
          <w:rFonts w:ascii="Times New Roman" w:hAnsi="Times New Roman" w:cs="Times New Roman"/>
          <w:sz w:val="28"/>
          <w:szCs w:val="28"/>
          <w:lang w:val="ru-RU"/>
        </w:rPr>
        <w:t xml:space="preserve">10. </w:t>
      </w:r>
      <w:r w:rsidRPr="007379EA">
        <w:rPr>
          <w:rFonts w:ascii="Times New Roman" w:hAnsi="Times New Roman" w:cs="Times New Roman"/>
          <w:sz w:val="28"/>
          <w:szCs w:val="28"/>
          <w:lang w:val="ru-RU"/>
        </w:rPr>
        <w:t>Плотникова С.Н. Языковое, коммуникативное и дискурсивное пространство</w:t>
      </w:r>
      <w:r>
        <w:rPr>
          <w:rFonts w:ascii="Times New Roman" w:hAnsi="Times New Roman" w:cs="Times New Roman"/>
          <w:sz w:val="28"/>
          <w:szCs w:val="28"/>
          <w:lang w:val="ru-RU"/>
        </w:rPr>
        <w:t>.</w:t>
      </w:r>
      <w:r w:rsidRPr="007379EA">
        <w:rPr>
          <w:rFonts w:ascii="Times New Roman" w:hAnsi="Times New Roman" w:cs="Times New Roman"/>
          <w:sz w:val="28"/>
          <w:szCs w:val="28"/>
          <w:lang w:val="ru-RU"/>
        </w:rPr>
        <w:t xml:space="preserve"> </w:t>
      </w:r>
      <w:r w:rsidRPr="00851C21">
        <w:rPr>
          <w:rFonts w:ascii="Times New Roman" w:hAnsi="Times New Roman" w:cs="Times New Roman"/>
          <w:i/>
          <w:sz w:val="28"/>
          <w:szCs w:val="28"/>
          <w:lang w:val="ru-RU"/>
        </w:rPr>
        <w:t>Лингвистика дискурса</w:t>
      </w:r>
      <w:proofErr w:type="gramStart"/>
      <w:r>
        <w:rPr>
          <w:rFonts w:ascii="Times New Roman" w:hAnsi="Times New Roman" w:cs="Times New Roman"/>
          <w:sz w:val="28"/>
          <w:szCs w:val="28"/>
          <w:lang w:val="ru-RU"/>
        </w:rPr>
        <w:t xml:space="preserve"> ;</w:t>
      </w:r>
      <w:proofErr w:type="gramEnd"/>
      <w:r w:rsidRPr="007379EA">
        <w:rPr>
          <w:rFonts w:ascii="Times New Roman" w:hAnsi="Times New Roman" w:cs="Times New Roman"/>
          <w:sz w:val="28"/>
          <w:szCs w:val="28"/>
          <w:lang w:val="ru-RU"/>
        </w:rPr>
        <w:t xml:space="preserve"> </w:t>
      </w:r>
      <w:proofErr w:type="spellStart"/>
      <w:r w:rsidRPr="007379EA">
        <w:rPr>
          <w:rFonts w:ascii="Times New Roman" w:hAnsi="Times New Roman" w:cs="Times New Roman"/>
          <w:sz w:val="28"/>
          <w:szCs w:val="28"/>
          <w:lang w:val="ru-RU"/>
        </w:rPr>
        <w:t>Вестн</w:t>
      </w:r>
      <w:proofErr w:type="spellEnd"/>
      <w:r w:rsidRPr="007379EA">
        <w:rPr>
          <w:rFonts w:ascii="Times New Roman" w:hAnsi="Times New Roman" w:cs="Times New Roman"/>
          <w:sz w:val="28"/>
          <w:szCs w:val="28"/>
          <w:lang w:val="ru-RU"/>
        </w:rPr>
        <w:t>. ИГЛУ. Сер. : Лингвистика и межкультурная коммуникац</w:t>
      </w:r>
      <w:r>
        <w:rPr>
          <w:rFonts w:ascii="Times New Roman" w:hAnsi="Times New Roman" w:cs="Times New Roman"/>
          <w:sz w:val="28"/>
          <w:szCs w:val="28"/>
          <w:lang w:val="ru-RU"/>
        </w:rPr>
        <w:t xml:space="preserve">ия ; </w:t>
      </w:r>
      <w:proofErr w:type="spellStart"/>
      <w:r>
        <w:rPr>
          <w:rFonts w:ascii="Times New Roman" w:hAnsi="Times New Roman" w:cs="Times New Roman"/>
          <w:sz w:val="28"/>
          <w:szCs w:val="28"/>
          <w:lang w:val="ru-RU"/>
        </w:rPr>
        <w:t>отв</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ед</w:t>
      </w:r>
      <w:proofErr w:type="spellEnd"/>
      <w:r>
        <w:rPr>
          <w:rFonts w:ascii="Times New Roman" w:hAnsi="Times New Roman" w:cs="Times New Roman"/>
          <w:sz w:val="28"/>
          <w:szCs w:val="28"/>
          <w:lang w:val="ru-RU"/>
        </w:rPr>
        <w:t>. С.Н. Плотникова.</w:t>
      </w:r>
      <w:r w:rsidRPr="007379EA">
        <w:rPr>
          <w:rFonts w:ascii="Times New Roman" w:hAnsi="Times New Roman" w:cs="Times New Roman"/>
          <w:sz w:val="28"/>
          <w:szCs w:val="28"/>
          <w:lang w:val="ru-RU"/>
        </w:rPr>
        <w:t xml:space="preserve"> Иркутск, 2008. С. 131–136.</w:t>
      </w:r>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7379EA">
        <w:rPr>
          <w:rFonts w:ascii="Times New Roman" w:hAnsi="Times New Roman" w:cs="Times New Roman"/>
          <w:sz w:val="28"/>
          <w:szCs w:val="28"/>
        </w:rPr>
        <w:t>Селіванова О. сучасна лінгвістика: термінологічна енциклопедія. Полтава : Довкілля-К, 2006. 716 с.</w:t>
      </w:r>
    </w:p>
    <w:p w:rsidR="00FD6C17" w:rsidRDefault="00FD6C17" w:rsidP="00FD6C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Pr="007379EA">
        <w:rPr>
          <w:rFonts w:ascii="Times New Roman" w:hAnsi="Times New Roman" w:cs="Times New Roman"/>
          <w:sz w:val="28"/>
          <w:szCs w:val="28"/>
        </w:rPr>
        <w:t>Синельникова</w:t>
      </w:r>
      <w:proofErr w:type="spellEnd"/>
      <w:r w:rsidRPr="007379EA">
        <w:rPr>
          <w:rFonts w:ascii="Times New Roman" w:hAnsi="Times New Roman" w:cs="Times New Roman"/>
          <w:sz w:val="28"/>
          <w:szCs w:val="28"/>
        </w:rPr>
        <w:t xml:space="preserve"> Л.Н. О </w:t>
      </w:r>
      <w:proofErr w:type="spellStart"/>
      <w:r w:rsidRPr="007379EA">
        <w:rPr>
          <w:rFonts w:ascii="Times New Roman" w:hAnsi="Times New Roman" w:cs="Times New Roman"/>
          <w:sz w:val="28"/>
          <w:szCs w:val="28"/>
        </w:rPr>
        <w:t>научной</w:t>
      </w:r>
      <w:proofErr w:type="spellEnd"/>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rPr>
        <w:t>легитимности</w:t>
      </w:r>
      <w:proofErr w:type="spellEnd"/>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rPr>
        <w:t>понятия</w:t>
      </w:r>
      <w:proofErr w:type="spellEnd"/>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rPr>
        <w:t>дискурсивная</w:t>
      </w:r>
      <w:proofErr w:type="spellEnd"/>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rPr>
        <w:t>личность</w:t>
      </w:r>
      <w:proofErr w:type="spellEnd"/>
      <w:r w:rsidRPr="007379EA">
        <w:rPr>
          <w:rFonts w:ascii="Times New Roman" w:hAnsi="Times New Roman" w:cs="Times New Roman"/>
          <w:sz w:val="28"/>
          <w:szCs w:val="28"/>
        </w:rPr>
        <w:t>»</w:t>
      </w:r>
      <w:r>
        <w:rPr>
          <w:rFonts w:ascii="Times New Roman" w:hAnsi="Times New Roman" w:cs="Times New Roman"/>
          <w:sz w:val="28"/>
          <w:szCs w:val="28"/>
        </w:rPr>
        <w:t>.</w:t>
      </w:r>
      <w:r w:rsidRPr="007379EA">
        <w:rPr>
          <w:rFonts w:ascii="Times New Roman" w:hAnsi="Times New Roman" w:cs="Times New Roman"/>
          <w:sz w:val="28"/>
          <w:szCs w:val="28"/>
        </w:rPr>
        <w:t xml:space="preserve"> </w:t>
      </w:r>
      <w:proofErr w:type="spellStart"/>
      <w:r w:rsidRPr="00871056">
        <w:rPr>
          <w:rFonts w:ascii="Times New Roman" w:hAnsi="Times New Roman" w:cs="Times New Roman"/>
          <w:i/>
          <w:sz w:val="28"/>
          <w:szCs w:val="28"/>
        </w:rPr>
        <w:t>Ученые</w:t>
      </w:r>
      <w:proofErr w:type="spellEnd"/>
      <w:r w:rsidRPr="00871056">
        <w:rPr>
          <w:rFonts w:ascii="Times New Roman" w:hAnsi="Times New Roman" w:cs="Times New Roman"/>
          <w:i/>
          <w:sz w:val="28"/>
          <w:szCs w:val="28"/>
        </w:rPr>
        <w:t xml:space="preserve"> записки </w:t>
      </w:r>
      <w:proofErr w:type="spellStart"/>
      <w:r w:rsidRPr="00871056">
        <w:rPr>
          <w:rFonts w:ascii="Times New Roman" w:hAnsi="Times New Roman" w:cs="Times New Roman"/>
          <w:i/>
          <w:sz w:val="28"/>
          <w:szCs w:val="28"/>
        </w:rPr>
        <w:t>Таврического</w:t>
      </w:r>
      <w:proofErr w:type="spellEnd"/>
      <w:r w:rsidRPr="00871056">
        <w:rPr>
          <w:rFonts w:ascii="Times New Roman" w:hAnsi="Times New Roman" w:cs="Times New Roman"/>
          <w:i/>
          <w:sz w:val="28"/>
          <w:szCs w:val="28"/>
        </w:rPr>
        <w:t xml:space="preserve"> </w:t>
      </w:r>
      <w:proofErr w:type="spellStart"/>
      <w:r w:rsidRPr="00871056">
        <w:rPr>
          <w:rFonts w:ascii="Times New Roman" w:hAnsi="Times New Roman" w:cs="Times New Roman"/>
          <w:i/>
          <w:sz w:val="28"/>
          <w:szCs w:val="28"/>
        </w:rPr>
        <w:t>национального</w:t>
      </w:r>
      <w:proofErr w:type="spellEnd"/>
      <w:r w:rsidRPr="00871056">
        <w:rPr>
          <w:rFonts w:ascii="Times New Roman" w:hAnsi="Times New Roman" w:cs="Times New Roman"/>
          <w:i/>
          <w:sz w:val="28"/>
          <w:szCs w:val="28"/>
        </w:rPr>
        <w:t xml:space="preserve"> </w:t>
      </w:r>
      <w:proofErr w:type="spellStart"/>
      <w:r w:rsidRPr="00871056">
        <w:rPr>
          <w:rFonts w:ascii="Times New Roman" w:hAnsi="Times New Roman" w:cs="Times New Roman"/>
          <w:i/>
          <w:sz w:val="28"/>
          <w:szCs w:val="28"/>
        </w:rPr>
        <w:t>университета</w:t>
      </w:r>
      <w:proofErr w:type="spellEnd"/>
      <w:r w:rsidRPr="00871056">
        <w:rPr>
          <w:rFonts w:ascii="Times New Roman" w:hAnsi="Times New Roman" w:cs="Times New Roman"/>
          <w:i/>
          <w:sz w:val="28"/>
          <w:szCs w:val="28"/>
        </w:rPr>
        <w:t xml:space="preserve"> им. В</w:t>
      </w:r>
      <w:r w:rsidRPr="00871056">
        <w:rPr>
          <w:rFonts w:ascii="Times New Roman" w:hAnsi="Times New Roman" w:cs="Times New Roman"/>
          <w:i/>
          <w:sz w:val="28"/>
          <w:szCs w:val="28"/>
          <w:lang w:val="ru-RU"/>
        </w:rPr>
        <w:t>.И. Вернадского</w:t>
      </w:r>
      <w:r w:rsidRPr="007379EA">
        <w:rPr>
          <w:rFonts w:ascii="Times New Roman" w:hAnsi="Times New Roman" w:cs="Times New Roman"/>
          <w:sz w:val="28"/>
          <w:szCs w:val="28"/>
          <w:lang w:val="ru-RU"/>
        </w:rPr>
        <w:t>. Серия «Филология</w:t>
      </w:r>
      <w:r>
        <w:rPr>
          <w:rFonts w:ascii="Times New Roman" w:hAnsi="Times New Roman" w:cs="Times New Roman"/>
          <w:sz w:val="28"/>
          <w:szCs w:val="28"/>
          <w:lang w:val="ru-RU"/>
        </w:rPr>
        <w:t>. Социальные коммуникации». Том </w:t>
      </w:r>
      <w:r w:rsidRPr="007379EA">
        <w:rPr>
          <w:rFonts w:ascii="Times New Roman" w:hAnsi="Times New Roman" w:cs="Times New Roman"/>
          <w:sz w:val="28"/>
          <w:szCs w:val="28"/>
          <w:lang w:val="ru-RU"/>
        </w:rPr>
        <w:t>24 (63). 2011. № 2. Часть 1.</w:t>
      </w:r>
      <w:r w:rsidRPr="007379EA">
        <w:rPr>
          <w:rFonts w:ascii="Times New Roman" w:hAnsi="Times New Roman" w:cs="Times New Roman"/>
          <w:sz w:val="28"/>
          <w:szCs w:val="28"/>
        </w:rPr>
        <w:t xml:space="preserve"> </w:t>
      </w:r>
      <w:r>
        <w:rPr>
          <w:rFonts w:ascii="Times New Roman" w:hAnsi="Times New Roman" w:cs="Times New Roman"/>
          <w:sz w:val="28"/>
          <w:szCs w:val="28"/>
        </w:rPr>
        <w:t>С. 454–463.</w:t>
      </w:r>
      <w:r w:rsidRPr="007379EA">
        <w:rPr>
          <w:rFonts w:ascii="Times New Roman" w:hAnsi="Times New Roman" w:cs="Times New Roman"/>
          <w:sz w:val="28"/>
          <w:szCs w:val="28"/>
        </w:rPr>
        <w:t xml:space="preserve"> </w:t>
      </w:r>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7379EA">
        <w:rPr>
          <w:rFonts w:ascii="Times New Roman" w:hAnsi="Times New Roman" w:cs="Times New Roman"/>
          <w:sz w:val="28"/>
          <w:szCs w:val="28"/>
        </w:rPr>
        <w:t>Солощук Л.В. Принцип ідентифікаційної взаємодії вербальних та невербальних компонентів комунікації в англомовному діалогічному дискурсі</w:t>
      </w:r>
      <w:r>
        <w:rPr>
          <w:rFonts w:ascii="Times New Roman" w:hAnsi="Times New Roman" w:cs="Times New Roman"/>
          <w:sz w:val="28"/>
          <w:szCs w:val="28"/>
        </w:rPr>
        <w:t>.</w:t>
      </w:r>
      <w:r w:rsidRPr="007379EA">
        <w:rPr>
          <w:rFonts w:ascii="Times New Roman" w:hAnsi="Times New Roman" w:cs="Times New Roman"/>
          <w:sz w:val="28"/>
          <w:szCs w:val="28"/>
        </w:rPr>
        <w:t xml:space="preserve"> </w:t>
      </w:r>
      <w:r w:rsidRPr="00871056">
        <w:rPr>
          <w:rFonts w:ascii="Times New Roman" w:hAnsi="Times New Roman" w:cs="Times New Roman"/>
          <w:i/>
          <w:sz w:val="28"/>
          <w:szCs w:val="28"/>
        </w:rPr>
        <w:t>Вісник Житомирського державного університету імені Івана Франка</w:t>
      </w:r>
      <w:r w:rsidRPr="007379EA">
        <w:rPr>
          <w:rFonts w:ascii="Times New Roman" w:hAnsi="Times New Roman" w:cs="Times New Roman"/>
          <w:sz w:val="28"/>
          <w:szCs w:val="28"/>
        </w:rPr>
        <w:t>. 2005. № 24. С. 282–286.</w:t>
      </w:r>
    </w:p>
    <w:p w:rsidR="00FD6C17" w:rsidRPr="007379EA" w:rsidRDefault="00FD6C17" w:rsidP="00FD6C17">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14. </w:t>
      </w:r>
      <w:r w:rsidRPr="007379EA">
        <w:rPr>
          <w:rFonts w:ascii="Times New Roman" w:hAnsi="Times New Roman" w:cs="Times New Roman"/>
          <w:iCs/>
          <w:color w:val="000000"/>
          <w:sz w:val="28"/>
          <w:szCs w:val="28"/>
        </w:rPr>
        <w:t xml:space="preserve">Сухих С.А., </w:t>
      </w:r>
      <w:r w:rsidRPr="007379EA">
        <w:rPr>
          <w:rFonts w:ascii="Times New Roman" w:hAnsi="Times New Roman" w:cs="Times New Roman"/>
          <w:color w:val="000000"/>
          <w:sz w:val="28"/>
          <w:szCs w:val="28"/>
        </w:rPr>
        <w:t>Зе</w:t>
      </w:r>
      <w:r w:rsidRPr="007379EA">
        <w:rPr>
          <w:rFonts w:ascii="Times New Roman" w:hAnsi="Times New Roman" w:cs="Times New Roman"/>
          <w:color w:val="000000"/>
          <w:sz w:val="28"/>
          <w:szCs w:val="28"/>
        </w:rPr>
        <w:softHyphen/>
        <w:t xml:space="preserve">ленская В.В. </w:t>
      </w:r>
      <w:proofErr w:type="spellStart"/>
      <w:r w:rsidRPr="007379EA">
        <w:rPr>
          <w:rFonts w:ascii="Times New Roman" w:hAnsi="Times New Roman" w:cs="Times New Roman"/>
          <w:color w:val="000000"/>
          <w:sz w:val="28"/>
          <w:szCs w:val="28"/>
        </w:rPr>
        <w:t>Репрезентативная</w:t>
      </w:r>
      <w:proofErr w:type="spellEnd"/>
      <w:r w:rsidRPr="007379EA">
        <w:rPr>
          <w:rFonts w:ascii="Times New Roman" w:hAnsi="Times New Roman" w:cs="Times New Roman"/>
          <w:color w:val="000000"/>
          <w:sz w:val="28"/>
          <w:szCs w:val="28"/>
        </w:rPr>
        <w:t xml:space="preserve"> </w:t>
      </w:r>
      <w:proofErr w:type="spellStart"/>
      <w:r w:rsidRPr="007379EA">
        <w:rPr>
          <w:rFonts w:ascii="Times New Roman" w:hAnsi="Times New Roman" w:cs="Times New Roman"/>
          <w:color w:val="000000"/>
          <w:sz w:val="28"/>
          <w:szCs w:val="28"/>
        </w:rPr>
        <w:t>сущность</w:t>
      </w:r>
      <w:proofErr w:type="spellEnd"/>
      <w:r w:rsidRPr="007379EA">
        <w:rPr>
          <w:rFonts w:ascii="Times New Roman" w:hAnsi="Times New Roman" w:cs="Times New Roman"/>
          <w:color w:val="000000"/>
          <w:sz w:val="28"/>
          <w:szCs w:val="28"/>
        </w:rPr>
        <w:t xml:space="preserve"> </w:t>
      </w:r>
      <w:proofErr w:type="spellStart"/>
      <w:r w:rsidRPr="007379EA">
        <w:rPr>
          <w:rFonts w:ascii="Times New Roman" w:hAnsi="Times New Roman" w:cs="Times New Roman"/>
          <w:color w:val="000000"/>
          <w:sz w:val="28"/>
          <w:szCs w:val="28"/>
        </w:rPr>
        <w:t>личности</w:t>
      </w:r>
      <w:proofErr w:type="spellEnd"/>
      <w:r w:rsidRPr="007379EA">
        <w:rPr>
          <w:rFonts w:ascii="Times New Roman" w:hAnsi="Times New Roman" w:cs="Times New Roman"/>
          <w:color w:val="000000"/>
          <w:sz w:val="28"/>
          <w:szCs w:val="28"/>
        </w:rPr>
        <w:t xml:space="preserve"> в </w:t>
      </w:r>
      <w:proofErr w:type="spellStart"/>
      <w:r w:rsidRPr="007379EA">
        <w:rPr>
          <w:rFonts w:ascii="Times New Roman" w:hAnsi="Times New Roman" w:cs="Times New Roman"/>
          <w:color w:val="000000"/>
          <w:sz w:val="28"/>
          <w:szCs w:val="28"/>
        </w:rPr>
        <w:t>коммуникативном</w:t>
      </w:r>
      <w:proofErr w:type="spellEnd"/>
      <w:r w:rsidRPr="007379EA">
        <w:rPr>
          <w:rFonts w:ascii="Times New Roman" w:hAnsi="Times New Roman" w:cs="Times New Roman"/>
          <w:color w:val="000000"/>
          <w:sz w:val="28"/>
          <w:szCs w:val="28"/>
        </w:rPr>
        <w:t xml:space="preserve"> </w:t>
      </w:r>
      <w:proofErr w:type="spellStart"/>
      <w:r w:rsidRPr="007379EA">
        <w:rPr>
          <w:rFonts w:ascii="Times New Roman" w:hAnsi="Times New Roman" w:cs="Times New Roman"/>
          <w:color w:val="000000"/>
          <w:sz w:val="28"/>
          <w:szCs w:val="28"/>
        </w:rPr>
        <w:t>аспекте</w:t>
      </w:r>
      <w:proofErr w:type="spellEnd"/>
      <w:r w:rsidRPr="007379EA">
        <w:rPr>
          <w:rFonts w:ascii="Times New Roman" w:hAnsi="Times New Roman" w:cs="Times New Roman"/>
          <w:color w:val="000000"/>
          <w:sz w:val="28"/>
          <w:szCs w:val="28"/>
        </w:rPr>
        <w:t xml:space="preserve"> </w:t>
      </w:r>
      <w:proofErr w:type="spellStart"/>
      <w:r w:rsidRPr="007379EA">
        <w:rPr>
          <w:rFonts w:ascii="Times New Roman" w:hAnsi="Times New Roman" w:cs="Times New Roman"/>
          <w:color w:val="000000"/>
          <w:sz w:val="28"/>
          <w:szCs w:val="28"/>
        </w:rPr>
        <w:t>реализаций</w:t>
      </w:r>
      <w:proofErr w:type="spellEnd"/>
      <w:r w:rsidRPr="007379EA">
        <w:rPr>
          <w:rFonts w:ascii="Times New Roman" w:hAnsi="Times New Roman" w:cs="Times New Roman"/>
          <w:color w:val="000000"/>
          <w:sz w:val="28"/>
          <w:szCs w:val="28"/>
        </w:rPr>
        <w:t>. Краснодар, 1997. 164 с.</w:t>
      </w:r>
    </w:p>
    <w:p w:rsidR="00FD6C17" w:rsidRPr="007379EA" w:rsidRDefault="00FD6C17" w:rsidP="00FD6C17">
      <w:pPr>
        <w:autoSpaceDE w:val="0"/>
        <w:autoSpaceDN w:val="0"/>
        <w:adjustRightInd w:val="0"/>
        <w:spacing w:after="0" w:line="360" w:lineRule="auto"/>
        <w:jc w:val="both"/>
        <w:rPr>
          <w:rFonts w:ascii="Times New Roman" w:hAnsi="Times New Roman" w:cs="Times New Roman"/>
          <w:color w:val="000000"/>
          <w:sz w:val="28"/>
          <w:szCs w:val="28"/>
          <w:lang w:val="en-US"/>
        </w:rPr>
      </w:pPr>
      <w:r>
        <w:rPr>
          <w:rFonts w:ascii="Times New Roman" w:hAnsi="Times New Roman" w:cs="Times New Roman"/>
          <w:sz w:val="28"/>
          <w:szCs w:val="28"/>
        </w:rPr>
        <w:t xml:space="preserve">15. </w:t>
      </w:r>
      <w:proofErr w:type="spellStart"/>
      <w:r w:rsidRPr="007379EA">
        <w:rPr>
          <w:rFonts w:ascii="Times New Roman" w:hAnsi="Times New Roman" w:cs="Times New Roman"/>
          <w:sz w:val="28"/>
          <w:szCs w:val="28"/>
          <w:lang w:val="en-US"/>
        </w:rPr>
        <w:t>Bucholtz</w:t>
      </w:r>
      <w:proofErr w:type="spellEnd"/>
      <w:r w:rsidRPr="007379EA">
        <w:rPr>
          <w:rFonts w:ascii="Times New Roman" w:hAnsi="Times New Roman" w:cs="Times New Roman"/>
          <w:sz w:val="28"/>
          <w:szCs w:val="28"/>
          <w:lang w:val="en-US"/>
        </w:rPr>
        <w:t xml:space="preserve"> M.</w:t>
      </w:r>
      <w:r>
        <w:rPr>
          <w:rFonts w:ascii="Times New Roman" w:hAnsi="Times New Roman" w:cs="Times New Roman"/>
          <w:sz w:val="28"/>
          <w:szCs w:val="28"/>
        </w:rPr>
        <w:t>,</w:t>
      </w:r>
      <w:r w:rsidRPr="007379EA">
        <w:rPr>
          <w:rFonts w:ascii="Times New Roman" w:hAnsi="Times New Roman" w:cs="Times New Roman"/>
          <w:sz w:val="28"/>
          <w:szCs w:val="28"/>
          <w:lang w:val="en-US"/>
        </w:rPr>
        <w:t xml:space="preserve"> Hall</w:t>
      </w:r>
      <w:r w:rsidRPr="00D85FD0">
        <w:rPr>
          <w:rFonts w:ascii="Times New Roman" w:hAnsi="Times New Roman" w:cs="Times New Roman"/>
          <w:sz w:val="28"/>
          <w:szCs w:val="28"/>
          <w:lang w:val="en-US"/>
        </w:rPr>
        <w:t xml:space="preserve"> </w:t>
      </w:r>
      <w:r w:rsidRPr="007379EA">
        <w:rPr>
          <w:rFonts w:ascii="Times New Roman" w:hAnsi="Times New Roman" w:cs="Times New Roman"/>
          <w:sz w:val="28"/>
          <w:szCs w:val="28"/>
          <w:lang w:val="en-US"/>
        </w:rPr>
        <w:t xml:space="preserve">K. </w:t>
      </w:r>
      <w:r w:rsidRPr="007379EA">
        <w:rPr>
          <w:rFonts w:ascii="Times New Roman" w:hAnsi="Times New Roman" w:cs="Times New Roman"/>
          <w:iCs/>
          <w:sz w:val="28"/>
          <w:szCs w:val="28"/>
          <w:lang w:val="en-US"/>
        </w:rPr>
        <w:t>Identity and interaction: a sociocultural linguistic approach</w:t>
      </w:r>
      <w:r>
        <w:rPr>
          <w:rFonts w:ascii="Times New Roman" w:hAnsi="Times New Roman" w:cs="Times New Roman"/>
          <w:iCs/>
          <w:sz w:val="28"/>
          <w:szCs w:val="28"/>
        </w:rPr>
        <w:t>.</w:t>
      </w:r>
      <w:r w:rsidRPr="007379EA">
        <w:rPr>
          <w:rFonts w:ascii="Times New Roman" w:hAnsi="Times New Roman" w:cs="Times New Roman"/>
          <w:sz w:val="28"/>
          <w:szCs w:val="28"/>
          <w:lang w:val="en-US"/>
        </w:rPr>
        <w:t xml:space="preserve"> </w:t>
      </w:r>
      <w:r w:rsidRPr="00D85FD0">
        <w:rPr>
          <w:rFonts w:ascii="Times New Roman" w:hAnsi="Times New Roman" w:cs="Times New Roman"/>
          <w:i/>
          <w:iCs/>
          <w:sz w:val="28"/>
          <w:szCs w:val="28"/>
          <w:lang w:val="en-US"/>
        </w:rPr>
        <w:t>Discourse Studies</w:t>
      </w:r>
      <w:r w:rsidRPr="007379EA">
        <w:rPr>
          <w:rFonts w:ascii="Times New Roman" w:hAnsi="Times New Roman" w:cs="Times New Roman"/>
          <w:iCs/>
          <w:sz w:val="28"/>
          <w:szCs w:val="28"/>
          <w:lang w:val="en-US"/>
        </w:rPr>
        <w:t xml:space="preserve">. </w:t>
      </w:r>
      <w:proofErr w:type="gramStart"/>
      <w:r w:rsidRPr="007379EA">
        <w:rPr>
          <w:rFonts w:ascii="Times New Roman" w:hAnsi="Times New Roman" w:cs="Times New Roman"/>
          <w:sz w:val="28"/>
          <w:szCs w:val="28"/>
          <w:lang w:val="en-US"/>
        </w:rPr>
        <w:t>London :</w:t>
      </w:r>
      <w:proofErr w:type="gramEnd"/>
      <w:r w:rsidRPr="007379EA">
        <w:rPr>
          <w:rFonts w:ascii="Times New Roman" w:hAnsi="Times New Roman" w:cs="Times New Roman"/>
          <w:sz w:val="28"/>
          <w:szCs w:val="28"/>
          <w:lang w:val="en-US"/>
        </w:rPr>
        <w:t xml:space="preserve"> SAGE Publications,</w:t>
      </w:r>
      <w:r w:rsidRPr="007379EA">
        <w:rPr>
          <w:rFonts w:ascii="Times New Roman" w:hAnsi="Times New Roman" w:cs="Times New Roman"/>
          <w:iCs/>
          <w:sz w:val="28"/>
          <w:szCs w:val="28"/>
          <w:lang w:val="en-US"/>
        </w:rPr>
        <w:t xml:space="preserve"> 2005. </w:t>
      </w:r>
      <w:proofErr w:type="spellStart"/>
      <w:r w:rsidRPr="007379EA">
        <w:rPr>
          <w:rFonts w:ascii="Times New Roman" w:hAnsi="Times New Roman" w:cs="Times New Roman"/>
          <w:sz w:val="28"/>
          <w:szCs w:val="28"/>
          <w:shd w:val="clear" w:color="auto" w:fill="FFFFFF"/>
        </w:rPr>
        <w:t>Vol</w:t>
      </w:r>
      <w:proofErr w:type="spellEnd"/>
      <w:r w:rsidRPr="007379EA">
        <w:rPr>
          <w:rFonts w:ascii="Times New Roman" w:hAnsi="Times New Roman" w:cs="Times New Roman"/>
          <w:sz w:val="28"/>
          <w:szCs w:val="28"/>
          <w:lang w:val="en-US"/>
        </w:rPr>
        <w:t xml:space="preserve"> 7, (4–5)</w:t>
      </w:r>
      <w:r>
        <w:rPr>
          <w:rFonts w:ascii="Times New Roman" w:hAnsi="Times New Roman" w:cs="Times New Roman"/>
          <w:sz w:val="28"/>
          <w:szCs w:val="28"/>
          <w:lang w:val="en-US"/>
        </w:rPr>
        <w:t>.</w:t>
      </w:r>
      <w:r w:rsidRPr="007379EA">
        <w:rPr>
          <w:rFonts w:ascii="Times New Roman" w:hAnsi="Times New Roman" w:cs="Times New Roman"/>
          <w:sz w:val="28"/>
          <w:szCs w:val="28"/>
          <w:lang w:val="en-US"/>
        </w:rPr>
        <w:t xml:space="preserve"> P. 585–614</w:t>
      </w:r>
      <w:r w:rsidRPr="007379EA">
        <w:rPr>
          <w:rFonts w:ascii="Times New Roman" w:eastAsia="TimesNewRomanPSMT" w:hAnsi="Times New Roman" w:cs="Times New Roman"/>
          <w:sz w:val="28"/>
          <w:szCs w:val="28"/>
        </w:rPr>
        <w:t>.</w:t>
      </w:r>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7379EA">
        <w:rPr>
          <w:rFonts w:ascii="Times New Roman" w:hAnsi="Times New Roman" w:cs="Times New Roman"/>
          <w:sz w:val="28"/>
          <w:szCs w:val="28"/>
          <w:lang w:val="en-US"/>
        </w:rPr>
        <w:t>Dahl</w:t>
      </w:r>
      <w:r w:rsidRPr="007379EA">
        <w:rPr>
          <w:rFonts w:ascii="Times New Roman" w:hAnsi="Times New Roman" w:cs="Times New Roman"/>
          <w:sz w:val="28"/>
          <w:szCs w:val="28"/>
        </w:rPr>
        <w:t xml:space="preserve"> </w:t>
      </w:r>
      <w:r w:rsidRPr="007379EA">
        <w:rPr>
          <w:rFonts w:ascii="Times New Roman" w:hAnsi="Times New Roman" w:cs="Times New Roman"/>
          <w:sz w:val="28"/>
          <w:szCs w:val="28"/>
          <w:lang w:val="en-US"/>
        </w:rPr>
        <w:t>Roald</w:t>
      </w:r>
      <w:r>
        <w:rPr>
          <w:rFonts w:ascii="Times New Roman" w:hAnsi="Times New Roman" w:cs="Times New Roman"/>
          <w:sz w:val="28"/>
          <w:szCs w:val="28"/>
        </w:rPr>
        <w:t>.</w:t>
      </w:r>
      <w:r w:rsidRPr="007379EA">
        <w:rPr>
          <w:rFonts w:ascii="Times New Roman" w:hAnsi="Times New Roman" w:cs="Times New Roman"/>
          <w:sz w:val="28"/>
          <w:szCs w:val="28"/>
        </w:rPr>
        <w:t xml:space="preserve"> </w:t>
      </w:r>
      <w:r w:rsidRPr="007379EA">
        <w:rPr>
          <w:rFonts w:ascii="Times New Roman" w:hAnsi="Times New Roman" w:cs="Times New Roman"/>
          <w:sz w:val="28"/>
          <w:szCs w:val="28"/>
          <w:lang w:val="en-US"/>
        </w:rPr>
        <w:t>Revolting</w:t>
      </w:r>
      <w:r w:rsidRPr="007379EA">
        <w:rPr>
          <w:rFonts w:ascii="Times New Roman" w:hAnsi="Times New Roman" w:cs="Times New Roman"/>
          <w:sz w:val="28"/>
          <w:szCs w:val="28"/>
        </w:rPr>
        <w:t xml:space="preserve"> </w:t>
      </w:r>
      <w:r w:rsidRPr="007379EA">
        <w:rPr>
          <w:rFonts w:ascii="Times New Roman" w:hAnsi="Times New Roman" w:cs="Times New Roman"/>
          <w:sz w:val="28"/>
          <w:szCs w:val="28"/>
          <w:lang w:val="en-US"/>
        </w:rPr>
        <w:t>Rhymes</w:t>
      </w:r>
      <w:r>
        <w:rPr>
          <w:rFonts w:ascii="Times New Roman" w:hAnsi="Times New Roman" w:cs="Times New Roman"/>
          <w:sz w:val="28"/>
          <w:szCs w:val="28"/>
        </w:rPr>
        <w:t>.</w:t>
      </w:r>
      <w:r w:rsidRPr="007379EA">
        <w:rPr>
          <w:rFonts w:ascii="Times New Roman" w:hAnsi="Times New Roman" w:cs="Times New Roman"/>
          <w:sz w:val="28"/>
          <w:szCs w:val="28"/>
        </w:rPr>
        <w:t xml:space="preserve"> </w:t>
      </w:r>
      <w:proofErr w:type="gramStart"/>
      <w:r w:rsidRPr="007379EA">
        <w:rPr>
          <w:rFonts w:ascii="Times New Roman" w:hAnsi="Times New Roman" w:cs="Times New Roman"/>
          <w:sz w:val="28"/>
          <w:szCs w:val="28"/>
          <w:lang w:val="en-US"/>
        </w:rPr>
        <w:t>London</w:t>
      </w:r>
      <w:r w:rsidRPr="007379EA">
        <w:rPr>
          <w:rFonts w:ascii="Times New Roman" w:hAnsi="Times New Roman" w:cs="Times New Roman"/>
          <w:sz w:val="28"/>
          <w:szCs w:val="28"/>
        </w:rPr>
        <w:t xml:space="preserve"> :</w:t>
      </w:r>
      <w:proofErr w:type="gramEnd"/>
      <w:r w:rsidRPr="007379EA">
        <w:rPr>
          <w:rFonts w:ascii="Times New Roman" w:hAnsi="Times New Roman" w:cs="Times New Roman"/>
          <w:sz w:val="28"/>
          <w:szCs w:val="28"/>
        </w:rPr>
        <w:t xml:space="preserve"> </w:t>
      </w:r>
      <w:r w:rsidRPr="007379EA">
        <w:rPr>
          <w:rFonts w:ascii="Times New Roman" w:hAnsi="Times New Roman" w:cs="Times New Roman"/>
          <w:sz w:val="28"/>
          <w:szCs w:val="28"/>
          <w:lang w:val="en-US"/>
        </w:rPr>
        <w:t>Puffin</w:t>
      </w:r>
      <w:r w:rsidRPr="007379EA">
        <w:rPr>
          <w:rFonts w:ascii="Times New Roman" w:hAnsi="Times New Roman" w:cs="Times New Roman"/>
          <w:sz w:val="28"/>
          <w:szCs w:val="28"/>
        </w:rPr>
        <w:t xml:space="preserve">, 2003. 48 </w:t>
      </w:r>
      <w:r w:rsidRPr="007379EA">
        <w:rPr>
          <w:rFonts w:ascii="Times New Roman" w:hAnsi="Times New Roman" w:cs="Times New Roman"/>
          <w:sz w:val="28"/>
          <w:szCs w:val="28"/>
          <w:lang w:val="en-US"/>
        </w:rPr>
        <w:t>p</w:t>
      </w:r>
      <w:r w:rsidRPr="007379EA">
        <w:rPr>
          <w:rFonts w:ascii="Times New Roman" w:hAnsi="Times New Roman" w:cs="Times New Roman"/>
          <w:sz w:val="28"/>
          <w:szCs w:val="28"/>
        </w:rPr>
        <w:t>.</w:t>
      </w:r>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rPr>
        <w:lastRenderedPageBreak/>
        <w:t xml:space="preserve">17. </w:t>
      </w:r>
      <w:r w:rsidRPr="007379EA">
        <w:rPr>
          <w:rFonts w:ascii="Times New Roman" w:hAnsi="Times New Roman" w:cs="Times New Roman"/>
          <w:sz w:val="28"/>
          <w:szCs w:val="28"/>
          <w:lang w:val="en-US"/>
        </w:rPr>
        <w:t>Donaldson Julia</w:t>
      </w:r>
      <w:r w:rsidRPr="007379EA">
        <w:rPr>
          <w:rStyle w:val="a-size-large"/>
          <w:rFonts w:ascii="Times New Roman" w:hAnsi="Times New Roman" w:cs="Times New Roman"/>
          <w:sz w:val="28"/>
          <w:szCs w:val="28"/>
          <w:lang w:val="en-US"/>
        </w:rPr>
        <w:t xml:space="preserve"> Wriggle and Roar.</w:t>
      </w:r>
      <w:r w:rsidRPr="007379EA">
        <w:rPr>
          <w:rFonts w:ascii="Times New Roman" w:hAnsi="Times New Roman" w:cs="Times New Roman"/>
          <w:sz w:val="28"/>
          <w:szCs w:val="28"/>
          <w:shd w:val="clear" w:color="auto" w:fill="FFFFFF"/>
          <w:lang w:val="en-US"/>
        </w:rPr>
        <w:t xml:space="preserve"> </w:t>
      </w:r>
      <w:proofErr w:type="gramStart"/>
      <w:r w:rsidRPr="007379EA">
        <w:rPr>
          <w:rFonts w:ascii="Times New Roman" w:hAnsi="Times New Roman" w:cs="Times New Roman"/>
          <w:sz w:val="28"/>
          <w:szCs w:val="28"/>
          <w:shd w:val="clear" w:color="auto" w:fill="FFFFFF"/>
          <w:lang w:val="en-US"/>
        </w:rPr>
        <w:t>Rhymes to Join in with</w:t>
      </w:r>
      <w:r>
        <w:rPr>
          <w:rFonts w:ascii="Times New Roman" w:hAnsi="Times New Roman" w:cs="Times New Roman"/>
          <w:sz w:val="28"/>
          <w:szCs w:val="28"/>
          <w:shd w:val="clear" w:color="auto" w:fill="FFFFFF"/>
        </w:rPr>
        <w:t>.</w:t>
      </w:r>
      <w:proofErr w:type="gramEnd"/>
      <w:r w:rsidRPr="007379EA">
        <w:rPr>
          <w:rFonts w:ascii="Times New Roman" w:hAnsi="Times New Roman" w:cs="Times New Roman"/>
          <w:sz w:val="28"/>
          <w:szCs w:val="28"/>
          <w:shd w:val="clear" w:color="auto" w:fill="FFFFFF"/>
          <w:lang w:val="en-US"/>
        </w:rPr>
        <w:t xml:space="preserve"> </w:t>
      </w:r>
      <w:proofErr w:type="gramStart"/>
      <w:r w:rsidRPr="007379EA">
        <w:rPr>
          <w:rFonts w:ascii="Times New Roman" w:hAnsi="Times New Roman" w:cs="Times New Roman"/>
          <w:sz w:val="28"/>
          <w:szCs w:val="28"/>
          <w:shd w:val="clear" w:color="auto" w:fill="FFFFFF"/>
          <w:lang w:val="en-US"/>
        </w:rPr>
        <w:t>London :</w:t>
      </w:r>
      <w:proofErr w:type="gramEnd"/>
      <w:r w:rsidRPr="007379EA">
        <w:rPr>
          <w:rFonts w:ascii="Times New Roman" w:hAnsi="Times New Roman" w:cs="Times New Roman"/>
          <w:sz w:val="28"/>
          <w:szCs w:val="28"/>
          <w:shd w:val="clear" w:color="auto" w:fill="FFFFFF"/>
          <w:lang w:val="en-US"/>
        </w:rPr>
        <w:t xml:space="preserve"> MacMillan </w:t>
      </w:r>
      <w:r w:rsidRPr="007379EA">
        <w:rPr>
          <w:rFonts w:ascii="Times New Roman" w:hAnsi="Times New Roman" w:cs="Times New Roman"/>
          <w:sz w:val="28"/>
          <w:szCs w:val="28"/>
          <w:lang w:val="en-US"/>
        </w:rPr>
        <w:t>Children’s Book</w:t>
      </w:r>
      <w:r w:rsidRPr="007379EA">
        <w:rPr>
          <w:rFonts w:ascii="Times New Roman" w:hAnsi="Times New Roman" w:cs="Times New Roman"/>
          <w:sz w:val="28"/>
          <w:szCs w:val="28"/>
          <w:shd w:val="clear" w:color="auto" w:fill="FFFFFF"/>
          <w:lang w:val="en-US"/>
        </w:rPr>
        <w:t xml:space="preserve">, 2015. </w:t>
      </w:r>
      <w:proofErr w:type="gramStart"/>
      <w:r w:rsidRPr="007379EA">
        <w:rPr>
          <w:rFonts w:ascii="Times New Roman" w:hAnsi="Times New Roman" w:cs="Times New Roman"/>
          <w:sz w:val="28"/>
          <w:szCs w:val="28"/>
          <w:shd w:val="clear" w:color="auto" w:fill="FFFFFF"/>
          <w:lang w:val="en-US"/>
        </w:rPr>
        <w:t>32 p.</w:t>
      </w:r>
      <w:proofErr w:type="gramEnd"/>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18. </w:t>
      </w:r>
      <w:r w:rsidRPr="007379EA">
        <w:rPr>
          <w:rFonts w:ascii="Times New Roman" w:hAnsi="Times New Roman" w:cs="Times New Roman"/>
          <w:sz w:val="28"/>
          <w:szCs w:val="28"/>
          <w:lang w:val="en-US"/>
        </w:rPr>
        <w:t>Lear E</w:t>
      </w:r>
      <w:r w:rsidRPr="003D2A87">
        <w:rPr>
          <w:rFonts w:ascii="Times New Roman" w:eastAsia="Times New Roman" w:hAnsi="Times New Roman" w:cs="Times New Roman"/>
          <w:bCs/>
          <w:kern w:val="36"/>
          <w:sz w:val="28"/>
          <w:szCs w:val="28"/>
          <w:lang w:val="en-US" w:eastAsia="ru-RU"/>
        </w:rPr>
        <w:t>dward</w:t>
      </w:r>
      <w:r>
        <w:rPr>
          <w:rFonts w:ascii="Times New Roman" w:eastAsia="Times New Roman" w:hAnsi="Times New Roman" w:cs="Times New Roman"/>
          <w:bCs/>
          <w:kern w:val="36"/>
          <w:sz w:val="28"/>
          <w:szCs w:val="28"/>
          <w:lang w:eastAsia="ru-RU"/>
        </w:rPr>
        <w:t>.</w:t>
      </w:r>
      <w:r w:rsidRPr="007379EA">
        <w:rPr>
          <w:rFonts w:ascii="Times New Roman" w:hAnsi="Times New Roman" w:cs="Times New Roman"/>
          <w:sz w:val="28"/>
          <w:szCs w:val="28"/>
          <w:lang w:val="en-US"/>
        </w:rPr>
        <w:t xml:space="preserve"> </w:t>
      </w:r>
      <w:r w:rsidRPr="003D2A87">
        <w:rPr>
          <w:rFonts w:ascii="Times New Roman" w:eastAsia="Times New Roman" w:hAnsi="Times New Roman" w:cs="Times New Roman"/>
          <w:bCs/>
          <w:kern w:val="36"/>
          <w:sz w:val="28"/>
          <w:szCs w:val="28"/>
          <w:lang w:val="en-US" w:eastAsia="ru-RU"/>
        </w:rPr>
        <w:t>An Edward Lear Alphabet</w:t>
      </w:r>
      <w:r w:rsidRPr="003D2A87">
        <w:rPr>
          <w:rFonts w:ascii="Times New Roman" w:eastAsia="Times New Roman" w:hAnsi="Times New Roman" w:cs="Times New Roman"/>
          <w:bCs/>
          <w:kern w:val="36"/>
          <w:sz w:val="28"/>
          <w:szCs w:val="28"/>
          <w:lang w:eastAsia="ru-RU"/>
        </w:rPr>
        <w:t xml:space="preserve">. </w:t>
      </w:r>
      <w:proofErr w:type="spellStart"/>
      <w:r w:rsidRPr="003D2A87">
        <w:rPr>
          <w:rFonts w:ascii="Times New Roman" w:hAnsi="Times New Roman" w:cs="Times New Roman"/>
          <w:iCs/>
          <w:sz w:val="28"/>
          <w:szCs w:val="28"/>
          <w:shd w:val="clear" w:color="auto" w:fill="FFFFFF"/>
        </w:rPr>
        <w:t>New</w:t>
      </w:r>
      <w:proofErr w:type="spellEnd"/>
      <w:r w:rsidRPr="003D2A87">
        <w:rPr>
          <w:rFonts w:ascii="Times New Roman" w:hAnsi="Times New Roman" w:cs="Times New Roman"/>
          <w:iCs/>
          <w:sz w:val="28"/>
          <w:szCs w:val="28"/>
          <w:shd w:val="clear" w:color="auto" w:fill="FFFFFF"/>
        </w:rPr>
        <w:t xml:space="preserve"> </w:t>
      </w:r>
      <w:proofErr w:type="spellStart"/>
      <w:r w:rsidRPr="003D2A87">
        <w:rPr>
          <w:rFonts w:ascii="Times New Roman" w:hAnsi="Times New Roman" w:cs="Times New Roman"/>
          <w:iCs/>
          <w:sz w:val="28"/>
          <w:szCs w:val="28"/>
          <w:shd w:val="clear" w:color="auto" w:fill="FFFFFF"/>
        </w:rPr>
        <w:t>York</w:t>
      </w:r>
      <w:proofErr w:type="spellEnd"/>
      <w:r w:rsidRPr="003D2A87">
        <w:rPr>
          <w:rFonts w:ascii="Times New Roman" w:hAnsi="Times New Roman" w:cs="Times New Roman"/>
          <w:iCs/>
          <w:sz w:val="28"/>
          <w:szCs w:val="28"/>
          <w:shd w:val="clear" w:color="auto" w:fill="FFFFFF"/>
        </w:rPr>
        <w:t xml:space="preserve"> : </w:t>
      </w:r>
      <w:proofErr w:type="spellStart"/>
      <w:r w:rsidRPr="007379EA">
        <w:rPr>
          <w:rFonts w:ascii="Times New Roman" w:hAnsi="Times New Roman" w:cs="Times New Roman"/>
          <w:sz w:val="28"/>
          <w:szCs w:val="28"/>
        </w:rPr>
        <w:t>HarperCollins</w:t>
      </w:r>
      <w:proofErr w:type="spellEnd"/>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rPr>
        <w:t>Children’s</w:t>
      </w:r>
      <w:proofErr w:type="spellEnd"/>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rPr>
        <w:t>Book</w:t>
      </w:r>
      <w:proofErr w:type="spellEnd"/>
      <w:r w:rsidRPr="007379EA">
        <w:rPr>
          <w:rFonts w:ascii="Times New Roman" w:hAnsi="Times New Roman" w:cs="Times New Roman"/>
          <w:sz w:val="28"/>
          <w:szCs w:val="28"/>
        </w:rPr>
        <w:t>,</w:t>
      </w:r>
      <w:r w:rsidRPr="007379EA">
        <w:rPr>
          <w:rFonts w:ascii="Times New Roman" w:hAnsi="Times New Roman" w:cs="Times New Roman"/>
          <w:sz w:val="28"/>
          <w:szCs w:val="28"/>
          <w:shd w:val="clear" w:color="auto" w:fill="FFFFFF"/>
        </w:rPr>
        <w:t xml:space="preserve"> 1999. 25 p.</w:t>
      </w:r>
    </w:p>
    <w:p w:rsidR="00FD6C17" w:rsidRPr="000B27E4" w:rsidRDefault="00FD6C17" w:rsidP="00FD6C17">
      <w:pPr>
        <w:spacing w:after="0" w:line="360" w:lineRule="auto"/>
        <w:jc w:val="both"/>
        <w:rPr>
          <w:rStyle w:val="a4"/>
          <w:rFonts w:ascii="Times New Roman" w:hAnsi="Times New Roman" w:cs="Times New Roman"/>
          <w:sz w:val="24"/>
          <w:szCs w:val="24"/>
        </w:rPr>
      </w:pPr>
      <w:r>
        <w:rPr>
          <w:rFonts w:ascii="Times New Roman" w:hAnsi="Times New Roman" w:cs="Times New Roman"/>
          <w:sz w:val="28"/>
          <w:szCs w:val="28"/>
          <w:shd w:val="clear" w:color="auto" w:fill="FFFFFF"/>
        </w:rPr>
        <w:t xml:space="preserve">19. </w:t>
      </w:r>
      <w:r w:rsidRPr="007379EA">
        <w:rPr>
          <w:rFonts w:ascii="Times New Roman" w:hAnsi="Times New Roman" w:cs="Times New Roman"/>
          <w:sz w:val="28"/>
          <w:szCs w:val="28"/>
          <w:shd w:val="clear" w:color="auto" w:fill="FFFFFF"/>
          <w:lang w:val="en-US"/>
        </w:rPr>
        <w:t>Nesbitt</w:t>
      </w:r>
      <w:r w:rsidRPr="007379EA">
        <w:rPr>
          <w:rFonts w:ascii="Times New Roman" w:hAnsi="Times New Roman" w:cs="Times New Roman"/>
          <w:sz w:val="28"/>
          <w:szCs w:val="28"/>
          <w:lang w:val="en-US"/>
        </w:rPr>
        <w:t xml:space="preserve"> </w:t>
      </w:r>
      <w:proofErr w:type="spellStart"/>
      <w:r w:rsidRPr="007379EA">
        <w:rPr>
          <w:rFonts w:ascii="Times New Roman" w:hAnsi="Times New Roman" w:cs="Times New Roman"/>
          <w:sz w:val="28"/>
          <w:szCs w:val="28"/>
          <w:shd w:val="clear" w:color="auto" w:fill="FFFFFF"/>
          <w:lang w:val="en-US"/>
        </w:rPr>
        <w:t>Kenn</w:t>
      </w:r>
      <w:proofErr w:type="spellEnd"/>
      <w:r>
        <w:rPr>
          <w:rFonts w:ascii="Times New Roman" w:hAnsi="Times New Roman" w:cs="Times New Roman"/>
          <w:sz w:val="28"/>
          <w:szCs w:val="28"/>
          <w:shd w:val="clear" w:color="auto" w:fill="FFFFFF"/>
        </w:rPr>
        <w:t>.</w:t>
      </w:r>
      <w:r w:rsidRPr="007379EA">
        <w:rPr>
          <w:rFonts w:ascii="Times New Roman" w:hAnsi="Times New Roman" w:cs="Times New Roman"/>
          <w:sz w:val="28"/>
          <w:szCs w:val="28"/>
          <w:lang w:val="en-US"/>
        </w:rPr>
        <w:t xml:space="preserve"> </w:t>
      </w:r>
      <w:r w:rsidRPr="00B43EEF">
        <w:rPr>
          <w:rFonts w:ascii="Times New Roman" w:hAnsi="Times New Roman" w:cs="Times New Roman"/>
          <w:sz w:val="28"/>
          <w:szCs w:val="28"/>
          <w:lang w:val="en-US"/>
        </w:rPr>
        <w:t>Funny Poems</w:t>
      </w:r>
      <w:r w:rsidRPr="007379EA">
        <w:rPr>
          <w:rFonts w:ascii="Times New Roman" w:hAnsi="Times New Roman" w:cs="Times New Roman"/>
          <w:sz w:val="28"/>
          <w:szCs w:val="28"/>
          <w:lang w:val="en-US"/>
        </w:rPr>
        <w:t xml:space="preserve"> </w:t>
      </w:r>
      <w:r w:rsidRPr="007379EA">
        <w:rPr>
          <w:rFonts w:ascii="Times New Roman" w:hAnsi="Times New Roman" w:cs="Times New Roman"/>
          <w:sz w:val="28"/>
          <w:szCs w:val="28"/>
        </w:rPr>
        <w:t>[</w:t>
      </w:r>
      <w:r w:rsidRPr="007379EA">
        <w:rPr>
          <w:rFonts w:ascii="Times New Roman" w:hAnsi="Times New Roman" w:cs="Times New Roman"/>
          <w:sz w:val="28"/>
          <w:szCs w:val="28"/>
          <w:lang w:val="en-US"/>
        </w:rPr>
        <w:t>online</w:t>
      </w:r>
      <w:r w:rsidRPr="007379EA">
        <w:rPr>
          <w:rFonts w:ascii="Times New Roman" w:hAnsi="Times New Roman" w:cs="Times New Roman"/>
          <w:sz w:val="28"/>
          <w:szCs w:val="28"/>
        </w:rPr>
        <w:t>]</w:t>
      </w:r>
      <w:r w:rsidRPr="007379EA">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а</w:t>
      </w:r>
      <w:proofErr w:type="spellStart"/>
      <w:r w:rsidRPr="007379EA">
        <w:rPr>
          <w:rFonts w:ascii="Times New Roman" w:hAnsi="Times New Roman" w:cs="Times New Roman"/>
          <w:snapToGrid w:val="0"/>
          <w:sz w:val="28"/>
          <w:szCs w:val="28"/>
          <w:lang w:val="en-US"/>
        </w:rPr>
        <w:t>vailable</w:t>
      </w:r>
      <w:proofErr w:type="spellEnd"/>
      <w:r w:rsidRPr="007379EA">
        <w:rPr>
          <w:rFonts w:ascii="Times New Roman" w:hAnsi="Times New Roman" w:cs="Times New Roman"/>
          <w:snapToGrid w:val="0"/>
          <w:sz w:val="28"/>
          <w:szCs w:val="28"/>
          <w:lang w:val="en-US"/>
        </w:rPr>
        <w:t xml:space="preserve"> at</w:t>
      </w:r>
      <w:r w:rsidRPr="007379EA">
        <w:rPr>
          <w:rFonts w:ascii="Times New Roman" w:hAnsi="Times New Roman" w:cs="Times New Roman"/>
          <w:snapToGrid w:val="0"/>
          <w:sz w:val="28"/>
          <w:szCs w:val="28"/>
        </w:rPr>
        <w:t xml:space="preserve"> :</w:t>
      </w:r>
      <w:r>
        <w:rPr>
          <w:rFonts w:ascii="Times New Roman" w:hAnsi="Times New Roman" w:cs="Times New Roman"/>
          <w:sz w:val="28"/>
          <w:szCs w:val="28"/>
          <w:lang w:val="en-US"/>
        </w:rPr>
        <w:t xml:space="preserve"> </w:t>
      </w:r>
      <w:hyperlink r:id="rId6" w:history="1">
        <w:r w:rsidRPr="000B27E4">
          <w:rPr>
            <w:rStyle w:val="a4"/>
            <w:rFonts w:ascii="Times New Roman" w:hAnsi="Times New Roman" w:cs="Times New Roman"/>
            <w:color w:val="auto"/>
            <w:sz w:val="28"/>
            <w:szCs w:val="28"/>
            <w:lang w:val="en-US"/>
          </w:rPr>
          <w:t>http</w:t>
        </w:r>
        <w:r w:rsidRPr="000B27E4">
          <w:rPr>
            <w:rStyle w:val="a4"/>
            <w:rFonts w:ascii="Times New Roman" w:hAnsi="Times New Roman" w:cs="Times New Roman"/>
            <w:color w:val="auto"/>
            <w:sz w:val="28"/>
            <w:szCs w:val="28"/>
          </w:rPr>
          <w:t>://</w:t>
        </w:r>
        <w:r w:rsidRPr="000B27E4">
          <w:rPr>
            <w:rStyle w:val="a4"/>
            <w:rFonts w:ascii="Times New Roman" w:hAnsi="Times New Roman" w:cs="Times New Roman"/>
            <w:color w:val="auto"/>
            <w:sz w:val="28"/>
            <w:szCs w:val="28"/>
            <w:lang w:val="en-US"/>
          </w:rPr>
          <w:t>www</w:t>
        </w:r>
        <w:r w:rsidRPr="000B27E4">
          <w:rPr>
            <w:rStyle w:val="a4"/>
            <w:rFonts w:ascii="Times New Roman" w:hAnsi="Times New Roman" w:cs="Times New Roman"/>
            <w:color w:val="auto"/>
            <w:sz w:val="28"/>
            <w:szCs w:val="28"/>
          </w:rPr>
          <w:t>.</w:t>
        </w:r>
        <w:r w:rsidRPr="000B27E4">
          <w:rPr>
            <w:rStyle w:val="a4"/>
            <w:rFonts w:ascii="Times New Roman" w:hAnsi="Times New Roman" w:cs="Times New Roman"/>
            <w:color w:val="auto"/>
            <w:sz w:val="28"/>
            <w:szCs w:val="28"/>
            <w:lang w:val="en-US"/>
          </w:rPr>
          <w:t>poetry</w:t>
        </w:r>
        <w:r w:rsidRPr="000B27E4">
          <w:rPr>
            <w:rStyle w:val="a4"/>
            <w:rFonts w:ascii="Times New Roman" w:hAnsi="Times New Roman" w:cs="Times New Roman"/>
            <w:color w:val="auto"/>
            <w:sz w:val="28"/>
            <w:szCs w:val="28"/>
          </w:rPr>
          <w:t>4</w:t>
        </w:r>
        <w:r w:rsidRPr="000B27E4">
          <w:rPr>
            <w:rStyle w:val="a4"/>
            <w:rFonts w:ascii="Times New Roman" w:hAnsi="Times New Roman" w:cs="Times New Roman"/>
            <w:color w:val="auto"/>
            <w:sz w:val="28"/>
            <w:szCs w:val="28"/>
            <w:lang w:val="en-US"/>
          </w:rPr>
          <w:t>kids</w:t>
        </w:r>
        <w:r w:rsidRPr="000B27E4">
          <w:rPr>
            <w:rStyle w:val="a4"/>
            <w:rFonts w:ascii="Times New Roman" w:hAnsi="Times New Roman" w:cs="Times New Roman"/>
            <w:color w:val="auto"/>
            <w:sz w:val="28"/>
            <w:szCs w:val="28"/>
          </w:rPr>
          <w:t>.</w:t>
        </w:r>
        <w:r w:rsidRPr="000B27E4">
          <w:rPr>
            <w:rStyle w:val="a4"/>
            <w:rFonts w:ascii="Times New Roman" w:hAnsi="Times New Roman" w:cs="Times New Roman"/>
            <w:color w:val="auto"/>
            <w:sz w:val="28"/>
            <w:szCs w:val="28"/>
            <w:lang w:val="en-US"/>
          </w:rPr>
          <w:t>com</w:t>
        </w:r>
      </w:hyperlink>
      <w:r w:rsidRPr="000B27E4">
        <w:rPr>
          <w:rStyle w:val="a4"/>
          <w:rFonts w:ascii="Times New Roman" w:hAnsi="Times New Roman" w:cs="Times New Roman"/>
          <w:color w:val="auto"/>
          <w:sz w:val="28"/>
          <w:szCs w:val="28"/>
        </w:rPr>
        <w:t xml:space="preserve"> </w:t>
      </w:r>
      <w:r w:rsidRPr="000B27E4">
        <w:rPr>
          <w:rStyle w:val="a4"/>
          <w:rFonts w:ascii="Times New Roman" w:hAnsi="Times New Roman" w:cs="Times New Roman"/>
          <w:color w:val="auto"/>
          <w:sz w:val="28"/>
          <w:szCs w:val="28"/>
          <w:lang w:val="en-US"/>
        </w:rPr>
        <w:t>(accessed</w:t>
      </w:r>
      <w:r w:rsidRPr="000B27E4">
        <w:rPr>
          <w:rStyle w:val="a4"/>
          <w:rFonts w:ascii="Times New Roman" w:hAnsi="Times New Roman" w:cs="Times New Roman"/>
          <w:color w:val="auto"/>
          <w:sz w:val="28"/>
          <w:szCs w:val="28"/>
        </w:rPr>
        <w:t xml:space="preserve">: </w:t>
      </w:r>
      <w:r>
        <w:rPr>
          <w:rStyle w:val="a4"/>
          <w:rFonts w:ascii="Times New Roman" w:hAnsi="Times New Roman" w:cs="Times New Roman"/>
          <w:color w:val="auto"/>
          <w:sz w:val="28"/>
          <w:szCs w:val="28"/>
        </w:rPr>
        <w:t>05</w:t>
      </w:r>
      <w:r w:rsidRPr="000B27E4">
        <w:rPr>
          <w:rStyle w:val="a4"/>
          <w:rFonts w:ascii="Times New Roman" w:hAnsi="Times New Roman" w:cs="Times New Roman"/>
          <w:color w:val="auto"/>
          <w:sz w:val="28"/>
          <w:szCs w:val="28"/>
        </w:rPr>
        <w:t>.</w:t>
      </w:r>
      <w:r>
        <w:rPr>
          <w:rStyle w:val="a4"/>
          <w:rFonts w:ascii="Times New Roman" w:hAnsi="Times New Roman" w:cs="Times New Roman"/>
          <w:color w:val="auto"/>
          <w:sz w:val="28"/>
          <w:szCs w:val="28"/>
        </w:rPr>
        <w:t>06</w:t>
      </w:r>
      <w:r w:rsidRPr="000B27E4">
        <w:rPr>
          <w:rStyle w:val="a4"/>
          <w:rFonts w:ascii="Times New Roman" w:hAnsi="Times New Roman" w:cs="Times New Roman"/>
          <w:color w:val="auto"/>
          <w:sz w:val="28"/>
          <w:szCs w:val="28"/>
        </w:rPr>
        <w:t>.201</w:t>
      </w:r>
      <w:r>
        <w:rPr>
          <w:rStyle w:val="a4"/>
          <w:rFonts w:ascii="Times New Roman" w:hAnsi="Times New Roman" w:cs="Times New Roman"/>
          <w:color w:val="auto"/>
          <w:sz w:val="28"/>
          <w:szCs w:val="28"/>
        </w:rPr>
        <w:t>8</w:t>
      </w:r>
      <w:r w:rsidRPr="000B27E4">
        <w:rPr>
          <w:rStyle w:val="a4"/>
          <w:rFonts w:ascii="Times New Roman" w:hAnsi="Times New Roman" w:cs="Times New Roman"/>
          <w:color w:val="auto"/>
          <w:sz w:val="28"/>
          <w:szCs w:val="28"/>
          <w:lang w:val="en-US"/>
        </w:rPr>
        <w:t>)</w:t>
      </w:r>
      <w:r>
        <w:rPr>
          <w:rStyle w:val="a4"/>
          <w:rFonts w:ascii="Times New Roman" w:hAnsi="Times New Roman" w:cs="Times New Roman"/>
          <w:color w:val="auto"/>
          <w:sz w:val="28"/>
          <w:szCs w:val="28"/>
        </w:rPr>
        <w:t>.</w:t>
      </w:r>
    </w:p>
    <w:p w:rsidR="00FD6C17" w:rsidRPr="007379EA" w:rsidRDefault="00FD6C17" w:rsidP="00FD6C17">
      <w:pPr>
        <w:autoSpaceDE w:val="0"/>
        <w:autoSpaceDN w:val="0"/>
        <w:adjustRightInd w:val="0"/>
        <w:spacing w:after="0" w:line="360" w:lineRule="auto"/>
        <w:jc w:val="both"/>
        <w:rPr>
          <w:rStyle w:val="a-size-medium"/>
          <w:rFonts w:ascii="Times New Roman" w:hAnsi="Times New Roman" w:cs="Times New Roman"/>
          <w:sz w:val="28"/>
          <w:szCs w:val="28"/>
          <w:lang w:val="en-US"/>
        </w:rPr>
      </w:pPr>
      <w:r>
        <w:rPr>
          <w:rFonts w:ascii="Times New Roman" w:hAnsi="Times New Roman" w:cs="Times New Roman"/>
          <w:sz w:val="28"/>
          <w:szCs w:val="28"/>
          <w:shd w:val="clear" w:color="auto" w:fill="FFFFFF"/>
        </w:rPr>
        <w:t xml:space="preserve">20. </w:t>
      </w:r>
      <w:r w:rsidRPr="007379EA">
        <w:rPr>
          <w:rFonts w:ascii="Times New Roman" w:hAnsi="Times New Roman" w:cs="Times New Roman"/>
          <w:sz w:val="28"/>
          <w:szCs w:val="28"/>
          <w:shd w:val="clear" w:color="auto" w:fill="FFFFFF"/>
          <w:lang w:val="en-US"/>
        </w:rPr>
        <w:t>Nesbitt</w:t>
      </w:r>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shd w:val="clear" w:color="auto" w:fill="FFFFFF"/>
          <w:lang w:val="en-US"/>
        </w:rPr>
        <w:t>Kenn</w:t>
      </w:r>
      <w:proofErr w:type="spellEnd"/>
      <w:r>
        <w:rPr>
          <w:rFonts w:ascii="Times New Roman" w:hAnsi="Times New Roman" w:cs="Times New Roman"/>
          <w:sz w:val="28"/>
          <w:szCs w:val="28"/>
          <w:shd w:val="clear" w:color="auto" w:fill="FFFFFF"/>
        </w:rPr>
        <w:t>.</w:t>
      </w:r>
      <w:r w:rsidRPr="007379EA">
        <w:rPr>
          <w:rFonts w:ascii="Times New Roman" w:hAnsi="Times New Roman" w:cs="Times New Roman"/>
          <w:sz w:val="28"/>
          <w:szCs w:val="28"/>
          <w:shd w:val="clear" w:color="auto" w:fill="FFFFFF"/>
        </w:rPr>
        <w:t xml:space="preserve"> </w:t>
      </w:r>
      <w:r w:rsidRPr="007379EA">
        <w:rPr>
          <w:rStyle w:val="a-size-large"/>
          <w:rFonts w:ascii="Times New Roman" w:hAnsi="Times New Roman" w:cs="Times New Roman"/>
          <w:sz w:val="28"/>
          <w:szCs w:val="28"/>
          <w:lang w:val="en-US"/>
        </w:rPr>
        <w:t>My</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Hippo</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Has</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the</w:t>
      </w:r>
      <w:r w:rsidRPr="007379EA">
        <w:rPr>
          <w:rStyle w:val="a-size-large"/>
          <w:rFonts w:ascii="Times New Roman" w:hAnsi="Times New Roman" w:cs="Times New Roman"/>
          <w:sz w:val="28"/>
          <w:szCs w:val="28"/>
        </w:rPr>
        <w:t xml:space="preserve"> </w:t>
      </w:r>
      <w:proofErr w:type="gramStart"/>
      <w:r w:rsidRPr="007379EA">
        <w:rPr>
          <w:rStyle w:val="a-size-large"/>
          <w:rFonts w:ascii="Times New Roman" w:hAnsi="Times New Roman" w:cs="Times New Roman"/>
          <w:sz w:val="28"/>
          <w:szCs w:val="28"/>
          <w:lang w:val="en-US"/>
        </w:rPr>
        <w:t>Hiccups</w:t>
      </w:r>
      <w:r w:rsidRPr="007379EA">
        <w:rPr>
          <w:rStyle w:val="a-size-large"/>
          <w:rFonts w:ascii="Times New Roman" w:hAnsi="Times New Roman" w:cs="Times New Roman"/>
          <w:sz w:val="28"/>
          <w:szCs w:val="28"/>
        </w:rPr>
        <w:t xml:space="preserve"> :</w:t>
      </w:r>
      <w:proofErr w:type="gramEnd"/>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And</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Other</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Poems</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I</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Totally</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Made</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Up</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A</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Poetry</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Speaks</w:t>
      </w:r>
      <w:r w:rsidRPr="007379EA">
        <w:rPr>
          <w:rStyle w:val="a-size-large"/>
          <w:rFonts w:ascii="Times New Roman" w:hAnsi="Times New Roman" w:cs="Times New Roman"/>
          <w:sz w:val="28"/>
          <w:szCs w:val="28"/>
        </w:rPr>
        <w:t xml:space="preserve"> </w:t>
      </w:r>
      <w:r w:rsidRPr="007379EA">
        <w:rPr>
          <w:rStyle w:val="a-size-large"/>
          <w:rFonts w:ascii="Times New Roman" w:hAnsi="Times New Roman" w:cs="Times New Roman"/>
          <w:sz w:val="28"/>
          <w:szCs w:val="28"/>
          <w:lang w:val="en-US"/>
        </w:rPr>
        <w:t>Experience</w:t>
      </w:r>
      <w:r w:rsidRPr="007379EA">
        <w:rPr>
          <w:rStyle w:val="a-size-large"/>
          <w:rFonts w:ascii="Times New Roman" w:hAnsi="Times New Roman" w:cs="Times New Roman"/>
          <w:sz w:val="28"/>
          <w:szCs w:val="28"/>
        </w:rPr>
        <w:t>).</w:t>
      </w:r>
      <w:r w:rsidRPr="007379EA">
        <w:rPr>
          <w:rFonts w:ascii="Times New Roman" w:hAnsi="Times New Roman" w:cs="Times New Roman"/>
          <w:sz w:val="28"/>
          <w:szCs w:val="28"/>
          <w:lang w:val="en-US"/>
        </w:rPr>
        <w:t> </w:t>
      </w:r>
      <w:r w:rsidRPr="007379EA">
        <w:rPr>
          <w:rStyle w:val="a-size-medium"/>
          <w:rFonts w:ascii="Times New Roman" w:hAnsi="Times New Roman" w:cs="Times New Roman"/>
          <w:sz w:val="28"/>
          <w:szCs w:val="28"/>
          <w:lang w:val="en-US"/>
        </w:rPr>
        <w:t xml:space="preserve">Naperville, </w:t>
      </w:r>
      <w:proofErr w:type="gramStart"/>
      <w:r w:rsidRPr="007379EA">
        <w:rPr>
          <w:rStyle w:val="a-size-medium"/>
          <w:rFonts w:ascii="Times New Roman" w:hAnsi="Times New Roman" w:cs="Times New Roman"/>
          <w:sz w:val="28"/>
          <w:szCs w:val="28"/>
          <w:lang w:val="en-US"/>
        </w:rPr>
        <w:t xml:space="preserve">Illinois </w:t>
      </w:r>
      <w:r w:rsidRPr="007379EA">
        <w:rPr>
          <w:rFonts w:ascii="Times New Roman" w:hAnsi="Times New Roman" w:cs="Times New Roman"/>
          <w:iCs/>
          <w:sz w:val="28"/>
          <w:szCs w:val="28"/>
          <w:shd w:val="clear" w:color="auto" w:fill="FFFFFF"/>
          <w:lang w:val="en"/>
        </w:rPr>
        <w:t>:</w:t>
      </w:r>
      <w:proofErr w:type="gramEnd"/>
      <w:r w:rsidRPr="007379EA">
        <w:rPr>
          <w:rFonts w:ascii="Times New Roman" w:hAnsi="Times New Roman" w:cs="Times New Roman"/>
          <w:sz w:val="28"/>
          <w:szCs w:val="28"/>
          <w:lang w:val="en-US"/>
        </w:rPr>
        <w:t xml:space="preserve"> </w:t>
      </w:r>
      <w:r w:rsidRPr="007379EA">
        <w:rPr>
          <w:rFonts w:ascii="Times New Roman" w:eastAsia="Times New Roman" w:hAnsi="Times New Roman" w:cs="Times New Roman"/>
          <w:sz w:val="28"/>
          <w:szCs w:val="28"/>
          <w:lang w:val="en-US" w:eastAsia="ru-RU"/>
        </w:rPr>
        <w:t>Sourcebooks Jabberwocky</w:t>
      </w:r>
      <w:r w:rsidRPr="007379EA">
        <w:rPr>
          <w:rFonts w:ascii="Times New Roman" w:hAnsi="Times New Roman" w:cs="Times New Roman"/>
          <w:color w:val="000000"/>
          <w:sz w:val="28"/>
          <w:szCs w:val="28"/>
          <w:shd w:val="clear" w:color="auto" w:fill="FFFFFF"/>
          <w:lang w:val="en-US"/>
        </w:rPr>
        <w:t xml:space="preserve">, </w:t>
      </w:r>
      <w:r w:rsidRPr="007379EA">
        <w:rPr>
          <w:rStyle w:val="a-size-medium"/>
          <w:rFonts w:ascii="Times New Roman" w:hAnsi="Times New Roman" w:cs="Times New Roman"/>
          <w:sz w:val="28"/>
          <w:szCs w:val="28"/>
          <w:lang w:val="en-US"/>
        </w:rPr>
        <w:t xml:space="preserve">2009. </w:t>
      </w:r>
      <w:proofErr w:type="gramStart"/>
      <w:r w:rsidRPr="007379EA">
        <w:rPr>
          <w:rStyle w:val="a-size-medium"/>
          <w:rFonts w:ascii="Times New Roman" w:hAnsi="Times New Roman" w:cs="Times New Roman"/>
          <w:sz w:val="28"/>
          <w:szCs w:val="28"/>
          <w:lang w:val="en-US"/>
        </w:rPr>
        <w:t>176 p.</w:t>
      </w:r>
      <w:proofErr w:type="gramEnd"/>
    </w:p>
    <w:p w:rsidR="00FD6C17" w:rsidRPr="007379EA" w:rsidRDefault="00FD6C17" w:rsidP="00FD6C17">
      <w:pPr>
        <w:autoSpaceDE w:val="0"/>
        <w:autoSpaceDN w:val="0"/>
        <w:adjustRightInd w:val="0"/>
        <w:spacing w:after="0" w:line="360" w:lineRule="auto"/>
        <w:jc w:val="both"/>
        <w:rPr>
          <w:rFonts w:ascii="Times New Roman" w:hAnsi="Times New Roman" w:cs="Times New Roman"/>
          <w:color w:val="000000"/>
          <w:sz w:val="28"/>
          <w:szCs w:val="28"/>
          <w:shd w:val="clear" w:color="auto" w:fill="FFFFFF"/>
          <w:lang w:val="en-US"/>
        </w:rPr>
      </w:pPr>
      <w:r>
        <w:rPr>
          <w:rStyle w:val="fn"/>
          <w:rFonts w:ascii="Times New Roman" w:hAnsi="Times New Roman" w:cs="Times New Roman"/>
          <w:sz w:val="28"/>
          <w:szCs w:val="28"/>
        </w:rPr>
        <w:t xml:space="preserve">21. </w:t>
      </w:r>
      <w:r w:rsidRPr="007379EA">
        <w:rPr>
          <w:rStyle w:val="fn"/>
          <w:rFonts w:ascii="Times New Roman" w:hAnsi="Times New Roman" w:cs="Times New Roman"/>
          <w:sz w:val="28"/>
          <w:szCs w:val="28"/>
          <w:lang w:val="en-US"/>
        </w:rPr>
        <w:t xml:space="preserve">Nesbitt </w:t>
      </w:r>
      <w:proofErr w:type="spellStart"/>
      <w:r w:rsidRPr="007379EA">
        <w:rPr>
          <w:rStyle w:val="fn"/>
          <w:rFonts w:ascii="Times New Roman" w:hAnsi="Times New Roman" w:cs="Times New Roman"/>
          <w:sz w:val="28"/>
          <w:szCs w:val="28"/>
          <w:lang w:val="en-US"/>
        </w:rPr>
        <w:t>Kenn</w:t>
      </w:r>
      <w:proofErr w:type="spellEnd"/>
      <w:r>
        <w:rPr>
          <w:rStyle w:val="fn"/>
          <w:rFonts w:ascii="Times New Roman" w:hAnsi="Times New Roman" w:cs="Times New Roman"/>
          <w:sz w:val="28"/>
          <w:szCs w:val="28"/>
        </w:rPr>
        <w:t>.</w:t>
      </w:r>
      <w:r w:rsidRPr="007379EA">
        <w:rPr>
          <w:rStyle w:val="fn"/>
          <w:rFonts w:ascii="Times New Roman" w:hAnsi="Times New Roman" w:cs="Times New Roman"/>
          <w:sz w:val="28"/>
          <w:szCs w:val="28"/>
          <w:lang w:val="en-US"/>
        </w:rPr>
        <w:t xml:space="preserve"> Revenge of the Lunch Ladies</w:t>
      </w:r>
      <w:r w:rsidRPr="007379EA">
        <w:rPr>
          <w:rFonts w:ascii="Times New Roman" w:hAnsi="Times New Roman" w:cs="Times New Roman"/>
          <w:sz w:val="28"/>
          <w:szCs w:val="28"/>
          <w:lang w:val="en-US"/>
        </w:rPr>
        <w:t>: </w:t>
      </w:r>
      <w:r w:rsidRPr="007379EA">
        <w:rPr>
          <w:rStyle w:val="11"/>
          <w:rFonts w:ascii="Times New Roman" w:hAnsi="Times New Roman" w:cs="Times New Roman"/>
          <w:bCs/>
          <w:sz w:val="28"/>
          <w:szCs w:val="28"/>
          <w:lang w:val="en-US"/>
        </w:rPr>
        <w:t>The Hilarious Book of School</w:t>
      </w:r>
      <w:r>
        <w:rPr>
          <w:rStyle w:val="11"/>
          <w:rFonts w:ascii="Times New Roman" w:hAnsi="Times New Roman" w:cs="Times New Roman"/>
          <w:bCs/>
          <w:sz w:val="28"/>
          <w:szCs w:val="28"/>
        </w:rPr>
        <w:t>.</w:t>
      </w:r>
      <w:r w:rsidRPr="007379EA">
        <w:rPr>
          <w:rStyle w:val="11"/>
          <w:rFonts w:ascii="Times New Roman" w:hAnsi="Times New Roman" w:cs="Times New Roman"/>
          <w:bCs/>
          <w:sz w:val="28"/>
          <w:szCs w:val="28"/>
          <w:lang w:val="en-US"/>
        </w:rPr>
        <w:t xml:space="preserve"> </w:t>
      </w:r>
      <w:r w:rsidRPr="007379EA">
        <w:rPr>
          <w:rFonts w:ascii="Times New Roman" w:hAnsi="Times New Roman" w:cs="Times New Roman"/>
          <w:color w:val="000000"/>
          <w:sz w:val="28"/>
          <w:szCs w:val="28"/>
          <w:shd w:val="clear" w:color="auto" w:fill="FFFFFF"/>
          <w:lang w:val="en-US"/>
        </w:rPr>
        <w:t xml:space="preserve">New </w:t>
      </w:r>
      <w:proofErr w:type="gramStart"/>
      <w:r w:rsidRPr="007379EA">
        <w:rPr>
          <w:rFonts w:ascii="Times New Roman" w:hAnsi="Times New Roman" w:cs="Times New Roman"/>
          <w:color w:val="000000"/>
          <w:sz w:val="28"/>
          <w:szCs w:val="28"/>
          <w:shd w:val="clear" w:color="auto" w:fill="FFFFFF"/>
          <w:lang w:val="en-US"/>
        </w:rPr>
        <w:t>York :</w:t>
      </w:r>
      <w:proofErr w:type="gramEnd"/>
      <w:r w:rsidRPr="007379EA">
        <w:rPr>
          <w:rFonts w:ascii="Times New Roman" w:hAnsi="Times New Roman" w:cs="Times New Roman"/>
          <w:color w:val="000000"/>
          <w:sz w:val="28"/>
          <w:szCs w:val="28"/>
          <w:shd w:val="clear" w:color="auto" w:fill="FFFFFF"/>
          <w:lang w:val="en-US"/>
        </w:rPr>
        <w:t xml:space="preserve"> Meadowbrook : Simon and Schuster, 2012. </w:t>
      </w:r>
      <w:proofErr w:type="gramStart"/>
      <w:r w:rsidRPr="007379EA">
        <w:rPr>
          <w:rFonts w:ascii="Times New Roman" w:hAnsi="Times New Roman" w:cs="Times New Roman"/>
          <w:color w:val="000000"/>
          <w:sz w:val="28"/>
          <w:szCs w:val="28"/>
          <w:shd w:val="clear" w:color="auto" w:fill="FFFFFF"/>
          <w:lang w:val="en-US"/>
        </w:rPr>
        <w:t>80 p.</w:t>
      </w:r>
      <w:proofErr w:type="gramEnd"/>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2</w:t>
      </w:r>
      <w:r w:rsidR="00CA4A5F">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lang w:val="en-US"/>
        </w:rPr>
        <w:t>Rossetti Christina Georgina</w:t>
      </w:r>
      <w:r>
        <w:rPr>
          <w:rFonts w:ascii="Times New Roman" w:hAnsi="Times New Roman" w:cs="Times New Roman"/>
          <w:sz w:val="28"/>
          <w:szCs w:val="28"/>
        </w:rPr>
        <w:t>.</w:t>
      </w:r>
      <w:r w:rsidRPr="007379EA">
        <w:rPr>
          <w:rFonts w:ascii="Times New Roman" w:hAnsi="Times New Roman" w:cs="Times New Roman"/>
          <w:sz w:val="28"/>
          <w:szCs w:val="28"/>
          <w:lang w:val="en-US"/>
        </w:rPr>
        <w:t xml:space="preserve"> </w:t>
      </w:r>
      <w:r w:rsidRPr="00805B8C">
        <w:rPr>
          <w:rFonts w:ascii="Times New Roman" w:hAnsi="Times New Roman" w:cs="Times New Roman"/>
          <w:iCs/>
          <w:sz w:val="28"/>
          <w:szCs w:val="28"/>
          <w:lang w:val="en-US"/>
        </w:rPr>
        <w:t>Sing-Song: A Nursery Rhyme Book</w:t>
      </w:r>
      <w:r w:rsidRPr="007379EA">
        <w:rPr>
          <w:rFonts w:ascii="Times New Roman" w:hAnsi="Times New Roman" w:cs="Times New Roman"/>
          <w:i/>
          <w:iCs/>
          <w:sz w:val="28"/>
          <w:szCs w:val="28"/>
          <w:lang w:val="en-US"/>
        </w:rPr>
        <w:t xml:space="preserve">. </w:t>
      </w:r>
      <w:proofErr w:type="gramStart"/>
      <w:r w:rsidRPr="007379EA">
        <w:rPr>
          <w:rFonts w:ascii="Times New Roman" w:hAnsi="Times New Roman" w:cs="Times New Roman"/>
          <w:sz w:val="28"/>
          <w:szCs w:val="28"/>
          <w:lang w:val="en-US"/>
        </w:rPr>
        <w:t>London :</w:t>
      </w:r>
      <w:proofErr w:type="gramEnd"/>
      <w:r w:rsidRPr="007379EA">
        <w:rPr>
          <w:rFonts w:ascii="Times New Roman" w:hAnsi="Times New Roman" w:cs="Times New Roman"/>
          <w:sz w:val="28"/>
          <w:szCs w:val="28"/>
          <w:lang w:val="en-US"/>
        </w:rPr>
        <w:t xml:space="preserve"> MacMillan and Co., 2007. </w:t>
      </w:r>
      <w:proofErr w:type="gramStart"/>
      <w:r w:rsidRPr="007379EA">
        <w:rPr>
          <w:rFonts w:ascii="Times New Roman" w:hAnsi="Times New Roman" w:cs="Times New Roman"/>
          <w:sz w:val="28"/>
          <w:szCs w:val="28"/>
          <w:lang w:val="en-US"/>
        </w:rPr>
        <w:t>168 p.</w:t>
      </w:r>
      <w:proofErr w:type="gramEnd"/>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2</w:t>
      </w:r>
      <w:r w:rsidR="00CA4A5F">
        <w:rPr>
          <w:rFonts w:ascii="Times New Roman" w:hAnsi="Times New Roman" w:cs="Times New Roman"/>
          <w:iCs/>
          <w:sz w:val="28"/>
          <w:szCs w:val="28"/>
          <w:shd w:val="clear" w:color="auto" w:fill="FFFFFF"/>
        </w:rPr>
        <w:t>3</w:t>
      </w:r>
      <w:r>
        <w:rPr>
          <w:rFonts w:ascii="Times New Roman" w:hAnsi="Times New Roman" w:cs="Times New Roman"/>
          <w:iCs/>
          <w:sz w:val="28"/>
          <w:szCs w:val="28"/>
          <w:shd w:val="clear" w:color="auto" w:fill="FFFFFF"/>
        </w:rPr>
        <w:t xml:space="preserve">. </w:t>
      </w:r>
      <w:proofErr w:type="spellStart"/>
      <w:r w:rsidRPr="007379EA">
        <w:rPr>
          <w:rFonts w:ascii="Times New Roman" w:hAnsi="Times New Roman" w:cs="Times New Roman"/>
          <w:iCs/>
          <w:sz w:val="28"/>
          <w:szCs w:val="28"/>
          <w:shd w:val="clear" w:color="auto" w:fill="FFFFFF"/>
        </w:rPr>
        <w:t>Silverstein</w:t>
      </w:r>
      <w:proofErr w:type="spellEnd"/>
      <w:r w:rsidRPr="007379EA">
        <w:rPr>
          <w:rFonts w:ascii="Times New Roman" w:hAnsi="Times New Roman" w:cs="Times New Roman"/>
          <w:iCs/>
          <w:sz w:val="28"/>
          <w:szCs w:val="28"/>
          <w:shd w:val="clear" w:color="auto" w:fill="FFFFFF"/>
        </w:rPr>
        <w:t xml:space="preserve"> </w:t>
      </w:r>
      <w:proofErr w:type="spellStart"/>
      <w:r w:rsidRPr="007379EA">
        <w:rPr>
          <w:rFonts w:ascii="Times New Roman" w:hAnsi="Times New Roman" w:cs="Times New Roman"/>
          <w:iCs/>
          <w:sz w:val="28"/>
          <w:szCs w:val="28"/>
          <w:shd w:val="clear" w:color="auto" w:fill="FFFFFF"/>
        </w:rPr>
        <w:t>Shel</w:t>
      </w:r>
      <w:proofErr w:type="spellEnd"/>
      <w:r>
        <w:rPr>
          <w:rFonts w:ascii="Times New Roman" w:hAnsi="Times New Roman" w:cs="Times New Roman"/>
          <w:iCs/>
          <w:sz w:val="28"/>
          <w:szCs w:val="28"/>
          <w:shd w:val="clear" w:color="auto" w:fill="FFFFFF"/>
        </w:rPr>
        <w:t>.</w:t>
      </w:r>
      <w:r w:rsidRPr="007379EA">
        <w:rPr>
          <w:rFonts w:ascii="Times New Roman" w:hAnsi="Times New Roman" w:cs="Times New Roman"/>
          <w:iCs/>
          <w:sz w:val="28"/>
          <w:szCs w:val="28"/>
        </w:rPr>
        <w:t xml:space="preserve"> </w:t>
      </w:r>
      <w:proofErr w:type="spellStart"/>
      <w:r w:rsidRPr="007379EA">
        <w:rPr>
          <w:rFonts w:ascii="Times New Roman" w:hAnsi="Times New Roman" w:cs="Times New Roman"/>
          <w:iCs/>
          <w:sz w:val="28"/>
          <w:szCs w:val="28"/>
        </w:rPr>
        <w:t>Cuttin’</w:t>
      </w:r>
      <w:proofErr w:type="spellEnd"/>
      <w:r w:rsidRPr="007379EA">
        <w:rPr>
          <w:rFonts w:ascii="Times New Roman" w:hAnsi="Times New Roman" w:cs="Times New Roman"/>
          <w:iCs/>
          <w:sz w:val="28"/>
          <w:szCs w:val="28"/>
        </w:rPr>
        <w:t xml:space="preserve"> </w:t>
      </w:r>
      <w:proofErr w:type="spellStart"/>
      <w:r w:rsidRPr="007379EA">
        <w:rPr>
          <w:rFonts w:ascii="Times New Roman" w:hAnsi="Times New Roman" w:cs="Times New Roman"/>
          <w:sz w:val="28"/>
          <w:szCs w:val="28"/>
        </w:rPr>
        <w:t>Kate</w:t>
      </w:r>
      <w:proofErr w:type="spellEnd"/>
      <w:r>
        <w:rPr>
          <w:rFonts w:ascii="Times New Roman" w:hAnsi="Times New Roman" w:cs="Times New Roman"/>
          <w:sz w:val="28"/>
          <w:szCs w:val="28"/>
        </w:rPr>
        <w:t>.</w:t>
      </w:r>
      <w:r w:rsidRPr="007379EA">
        <w:rPr>
          <w:rFonts w:ascii="Times New Roman" w:hAnsi="Times New Roman" w:cs="Times New Roman"/>
          <w:sz w:val="28"/>
          <w:szCs w:val="28"/>
        </w:rPr>
        <w:t xml:space="preserve"> </w:t>
      </w:r>
      <w:proofErr w:type="spellStart"/>
      <w:r w:rsidRPr="007379EA">
        <w:rPr>
          <w:rFonts w:ascii="Times New Roman" w:hAnsi="Times New Roman" w:cs="Times New Roman"/>
          <w:iCs/>
          <w:sz w:val="28"/>
          <w:szCs w:val="28"/>
          <w:shd w:val="clear" w:color="auto" w:fill="FFFFFF"/>
        </w:rPr>
        <w:t>New</w:t>
      </w:r>
      <w:proofErr w:type="spellEnd"/>
      <w:r w:rsidRPr="007379EA">
        <w:rPr>
          <w:rFonts w:ascii="Times New Roman" w:hAnsi="Times New Roman" w:cs="Times New Roman"/>
          <w:iCs/>
          <w:sz w:val="28"/>
          <w:szCs w:val="28"/>
          <w:shd w:val="clear" w:color="auto" w:fill="FFFFFF"/>
        </w:rPr>
        <w:t xml:space="preserve"> </w:t>
      </w:r>
      <w:proofErr w:type="spellStart"/>
      <w:r w:rsidRPr="007379EA">
        <w:rPr>
          <w:rFonts w:ascii="Times New Roman" w:hAnsi="Times New Roman" w:cs="Times New Roman"/>
          <w:iCs/>
          <w:sz w:val="28"/>
          <w:szCs w:val="28"/>
          <w:shd w:val="clear" w:color="auto" w:fill="FFFFFF"/>
        </w:rPr>
        <w:t>York</w:t>
      </w:r>
      <w:proofErr w:type="spellEnd"/>
      <w:r w:rsidRPr="007379EA">
        <w:rPr>
          <w:rFonts w:ascii="Times New Roman" w:hAnsi="Times New Roman" w:cs="Times New Roman"/>
          <w:iCs/>
          <w:sz w:val="28"/>
          <w:szCs w:val="28"/>
          <w:shd w:val="clear" w:color="auto" w:fill="FFFFFF"/>
        </w:rPr>
        <w:t xml:space="preserve"> : </w:t>
      </w:r>
      <w:proofErr w:type="spellStart"/>
      <w:r w:rsidRPr="007379EA">
        <w:rPr>
          <w:rFonts w:ascii="Times New Roman" w:hAnsi="Times New Roman" w:cs="Times New Roman"/>
          <w:sz w:val="28"/>
          <w:szCs w:val="28"/>
        </w:rPr>
        <w:t>HarperCollins</w:t>
      </w:r>
      <w:proofErr w:type="spellEnd"/>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rPr>
        <w:t>Children’s</w:t>
      </w:r>
      <w:proofErr w:type="spellEnd"/>
      <w:r w:rsidRPr="007379EA">
        <w:rPr>
          <w:rFonts w:ascii="Times New Roman" w:hAnsi="Times New Roman" w:cs="Times New Roman"/>
          <w:sz w:val="28"/>
          <w:szCs w:val="28"/>
        </w:rPr>
        <w:t xml:space="preserve"> </w:t>
      </w:r>
      <w:proofErr w:type="spellStart"/>
      <w:r w:rsidRPr="007379EA">
        <w:rPr>
          <w:rFonts w:ascii="Times New Roman" w:hAnsi="Times New Roman" w:cs="Times New Roman"/>
          <w:sz w:val="28"/>
          <w:szCs w:val="28"/>
        </w:rPr>
        <w:t>Book</w:t>
      </w:r>
      <w:proofErr w:type="spellEnd"/>
      <w:r w:rsidRPr="007379EA">
        <w:rPr>
          <w:rFonts w:ascii="Times New Roman" w:hAnsi="Times New Roman" w:cs="Times New Roman"/>
          <w:sz w:val="28"/>
          <w:szCs w:val="28"/>
        </w:rPr>
        <w:t>,</w:t>
      </w:r>
      <w:r w:rsidRPr="007379EA">
        <w:rPr>
          <w:rFonts w:ascii="Times New Roman" w:hAnsi="Times New Roman" w:cs="Times New Roman"/>
          <w:sz w:val="28"/>
          <w:szCs w:val="28"/>
          <w:shd w:val="clear" w:color="auto" w:fill="FFFFFF"/>
        </w:rPr>
        <w:t xml:space="preserve"> 2003. 20 p.</w:t>
      </w:r>
    </w:p>
    <w:p w:rsidR="00FD6C17" w:rsidRPr="007379EA" w:rsidRDefault="00FD6C17" w:rsidP="00FD6C17">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iCs/>
          <w:sz w:val="28"/>
          <w:szCs w:val="28"/>
          <w:shd w:val="clear" w:color="auto" w:fill="FFFFFF"/>
        </w:rPr>
        <w:t>2</w:t>
      </w:r>
      <w:r w:rsidR="00CA4A5F">
        <w:rPr>
          <w:rFonts w:ascii="Times New Roman" w:hAnsi="Times New Roman" w:cs="Times New Roman"/>
          <w:iCs/>
          <w:sz w:val="28"/>
          <w:szCs w:val="28"/>
          <w:shd w:val="clear" w:color="auto" w:fill="FFFFFF"/>
        </w:rPr>
        <w:t>4</w:t>
      </w:r>
      <w:r>
        <w:rPr>
          <w:rFonts w:ascii="Times New Roman" w:hAnsi="Times New Roman" w:cs="Times New Roman"/>
          <w:iCs/>
          <w:sz w:val="28"/>
          <w:szCs w:val="28"/>
          <w:shd w:val="clear" w:color="auto" w:fill="FFFFFF"/>
        </w:rPr>
        <w:t xml:space="preserve">. </w:t>
      </w:r>
      <w:r w:rsidRPr="007379EA">
        <w:rPr>
          <w:rFonts w:ascii="Times New Roman" w:hAnsi="Times New Roman" w:cs="Times New Roman"/>
          <w:iCs/>
          <w:sz w:val="28"/>
          <w:szCs w:val="28"/>
          <w:shd w:val="clear" w:color="auto" w:fill="FFFFFF"/>
          <w:lang w:val="en"/>
        </w:rPr>
        <w:t>Silverstein Shel</w:t>
      </w:r>
      <w:r>
        <w:rPr>
          <w:rFonts w:ascii="Times New Roman" w:hAnsi="Times New Roman" w:cs="Times New Roman"/>
          <w:iCs/>
          <w:sz w:val="28"/>
          <w:szCs w:val="28"/>
          <w:shd w:val="clear" w:color="auto" w:fill="FFFFFF"/>
        </w:rPr>
        <w:t>.</w:t>
      </w:r>
      <w:r w:rsidRPr="007379EA">
        <w:rPr>
          <w:rFonts w:ascii="Times New Roman" w:hAnsi="Times New Roman" w:cs="Times New Roman"/>
          <w:iCs/>
          <w:sz w:val="28"/>
          <w:szCs w:val="28"/>
          <w:shd w:val="clear" w:color="auto" w:fill="FFFFFF"/>
        </w:rPr>
        <w:t xml:space="preserve"> </w:t>
      </w:r>
      <w:r w:rsidRPr="007379EA">
        <w:rPr>
          <w:rFonts w:ascii="Times New Roman" w:hAnsi="Times New Roman" w:cs="Times New Roman"/>
          <w:iCs/>
          <w:sz w:val="28"/>
          <w:szCs w:val="28"/>
          <w:shd w:val="clear" w:color="auto" w:fill="FFFFFF"/>
          <w:lang w:val="en-US"/>
        </w:rPr>
        <w:t>Falling up</w:t>
      </w:r>
      <w:r w:rsidRPr="007379EA">
        <w:rPr>
          <w:rFonts w:ascii="Times New Roman" w:hAnsi="Times New Roman" w:cs="Times New Roman"/>
          <w:sz w:val="28"/>
          <w:szCs w:val="28"/>
          <w:lang w:val="en-US"/>
        </w:rPr>
        <w:t xml:space="preserve">. </w:t>
      </w:r>
      <w:r w:rsidRPr="007379EA">
        <w:rPr>
          <w:rFonts w:ascii="Times New Roman" w:hAnsi="Times New Roman" w:cs="Times New Roman"/>
          <w:iCs/>
          <w:sz w:val="28"/>
          <w:szCs w:val="28"/>
          <w:shd w:val="clear" w:color="auto" w:fill="FFFFFF"/>
          <w:lang w:val="en"/>
        </w:rPr>
        <w:t xml:space="preserve">New </w:t>
      </w:r>
      <w:proofErr w:type="gramStart"/>
      <w:r w:rsidRPr="007379EA">
        <w:rPr>
          <w:rFonts w:ascii="Times New Roman" w:hAnsi="Times New Roman" w:cs="Times New Roman"/>
          <w:iCs/>
          <w:sz w:val="28"/>
          <w:szCs w:val="28"/>
          <w:shd w:val="clear" w:color="auto" w:fill="FFFFFF"/>
          <w:lang w:val="en"/>
        </w:rPr>
        <w:t>York :</w:t>
      </w:r>
      <w:proofErr w:type="gramEnd"/>
      <w:r w:rsidRPr="007379EA">
        <w:rPr>
          <w:rFonts w:ascii="Times New Roman" w:hAnsi="Times New Roman" w:cs="Times New Roman"/>
          <w:iCs/>
          <w:sz w:val="28"/>
          <w:szCs w:val="28"/>
          <w:shd w:val="clear" w:color="auto" w:fill="FFFFFF"/>
          <w:lang w:val="en"/>
        </w:rPr>
        <w:t xml:space="preserve"> </w:t>
      </w:r>
      <w:r w:rsidRPr="007379EA">
        <w:rPr>
          <w:rFonts w:ascii="Times New Roman" w:hAnsi="Times New Roman" w:cs="Times New Roman"/>
          <w:sz w:val="28"/>
          <w:szCs w:val="28"/>
          <w:lang w:val="en-US"/>
        </w:rPr>
        <w:t xml:space="preserve">HarperCollins, 2006. </w:t>
      </w:r>
      <w:proofErr w:type="gramStart"/>
      <w:r w:rsidRPr="007379EA">
        <w:rPr>
          <w:rFonts w:ascii="Times New Roman" w:hAnsi="Times New Roman" w:cs="Times New Roman"/>
          <w:sz w:val="28"/>
          <w:szCs w:val="28"/>
          <w:lang w:val="en-US"/>
        </w:rPr>
        <w:t>171 p.</w:t>
      </w:r>
      <w:proofErr w:type="gramEnd"/>
    </w:p>
    <w:p w:rsidR="00FD6C17" w:rsidRPr="00CA4A5F" w:rsidRDefault="00FD6C17" w:rsidP="00FD6C17">
      <w:pPr>
        <w:spacing w:after="0" w:line="360" w:lineRule="auto"/>
        <w:jc w:val="both"/>
        <w:rPr>
          <w:rStyle w:val="a4"/>
          <w:rFonts w:ascii="Times New Roman" w:hAnsi="Times New Roman" w:cs="Times New Roman"/>
          <w:color w:val="auto"/>
          <w:sz w:val="24"/>
          <w:szCs w:val="24"/>
          <w:u w:val="none"/>
        </w:rPr>
      </w:pPr>
      <w:r>
        <w:rPr>
          <w:rFonts w:ascii="Times New Roman" w:hAnsi="Times New Roman" w:cs="Times New Roman"/>
          <w:iCs/>
          <w:sz w:val="28"/>
          <w:szCs w:val="28"/>
          <w:shd w:val="clear" w:color="auto" w:fill="FFFFFF"/>
        </w:rPr>
        <w:t>2</w:t>
      </w:r>
      <w:r w:rsidR="00CA4A5F">
        <w:rPr>
          <w:rFonts w:ascii="Times New Roman" w:hAnsi="Times New Roman" w:cs="Times New Roman"/>
          <w:iCs/>
          <w:sz w:val="28"/>
          <w:szCs w:val="28"/>
          <w:shd w:val="clear" w:color="auto" w:fill="FFFFFF"/>
        </w:rPr>
        <w:t>5</w:t>
      </w:r>
      <w:r>
        <w:rPr>
          <w:rFonts w:ascii="Times New Roman" w:hAnsi="Times New Roman" w:cs="Times New Roman"/>
          <w:iCs/>
          <w:sz w:val="28"/>
          <w:szCs w:val="28"/>
          <w:shd w:val="clear" w:color="auto" w:fill="FFFFFF"/>
        </w:rPr>
        <w:t xml:space="preserve">. </w:t>
      </w:r>
      <w:r w:rsidRPr="007379EA">
        <w:rPr>
          <w:rFonts w:ascii="Times New Roman" w:hAnsi="Times New Roman" w:cs="Times New Roman"/>
          <w:iCs/>
          <w:sz w:val="28"/>
          <w:szCs w:val="28"/>
          <w:shd w:val="clear" w:color="auto" w:fill="FFFFFF"/>
          <w:lang w:val="en"/>
        </w:rPr>
        <w:t>Silverstein</w:t>
      </w:r>
      <w:r w:rsidRPr="007379EA">
        <w:rPr>
          <w:rFonts w:ascii="Times New Roman" w:hAnsi="Times New Roman" w:cs="Times New Roman"/>
          <w:iCs/>
          <w:sz w:val="28"/>
          <w:szCs w:val="28"/>
          <w:shd w:val="clear" w:color="auto" w:fill="FFFFFF"/>
        </w:rPr>
        <w:t xml:space="preserve"> </w:t>
      </w:r>
      <w:r w:rsidRPr="007379EA">
        <w:rPr>
          <w:rFonts w:ascii="Times New Roman" w:hAnsi="Times New Roman" w:cs="Times New Roman"/>
          <w:iCs/>
          <w:sz w:val="28"/>
          <w:szCs w:val="28"/>
          <w:shd w:val="clear" w:color="auto" w:fill="FFFFFF"/>
          <w:lang w:val="en"/>
        </w:rPr>
        <w:t>Sheldon</w:t>
      </w:r>
      <w:r w:rsidRPr="007379EA">
        <w:rPr>
          <w:rFonts w:ascii="Times New Roman" w:hAnsi="Times New Roman" w:cs="Times New Roman"/>
          <w:iCs/>
          <w:sz w:val="28"/>
          <w:szCs w:val="28"/>
          <w:shd w:val="clear" w:color="auto" w:fill="FFFFFF"/>
        </w:rPr>
        <w:t xml:space="preserve"> </w:t>
      </w:r>
      <w:r w:rsidRPr="007379EA">
        <w:rPr>
          <w:rFonts w:ascii="Times New Roman" w:hAnsi="Times New Roman" w:cs="Times New Roman"/>
          <w:iCs/>
          <w:sz w:val="28"/>
          <w:szCs w:val="28"/>
          <w:shd w:val="clear" w:color="auto" w:fill="FFFFFF"/>
          <w:lang w:val="en"/>
        </w:rPr>
        <w:t>Alan</w:t>
      </w:r>
      <w:r>
        <w:rPr>
          <w:rFonts w:ascii="Times New Roman" w:hAnsi="Times New Roman" w:cs="Times New Roman"/>
          <w:iCs/>
          <w:sz w:val="28"/>
          <w:szCs w:val="28"/>
          <w:shd w:val="clear" w:color="auto" w:fill="FFFFFF"/>
        </w:rPr>
        <w:t>.</w:t>
      </w:r>
      <w:r w:rsidRPr="007379EA">
        <w:rPr>
          <w:rFonts w:ascii="Times New Roman" w:hAnsi="Times New Roman" w:cs="Times New Roman"/>
          <w:iCs/>
          <w:sz w:val="28"/>
          <w:szCs w:val="28"/>
          <w:shd w:val="clear" w:color="auto" w:fill="FFFFFF"/>
        </w:rPr>
        <w:t xml:space="preserve"> </w:t>
      </w:r>
      <w:r w:rsidRPr="007379EA">
        <w:rPr>
          <w:rFonts w:ascii="Times New Roman" w:hAnsi="Times New Roman" w:cs="Times New Roman"/>
          <w:iCs/>
          <w:sz w:val="28"/>
          <w:szCs w:val="28"/>
          <w:shd w:val="clear" w:color="auto" w:fill="FFFFFF"/>
          <w:lang w:val="en"/>
        </w:rPr>
        <w:t>Poems</w:t>
      </w:r>
      <w:r w:rsidRPr="007379EA">
        <w:rPr>
          <w:rFonts w:ascii="Times New Roman" w:hAnsi="Times New Roman" w:cs="Times New Roman"/>
          <w:iCs/>
          <w:sz w:val="28"/>
          <w:szCs w:val="28"/>
          <w:shd w:val="clear" w:color="auto" w:fill="FFFFFF"/>
        </w:rPr>
        <w:t xml:space="preserve"> </w:t>
      </w:r>
      <w:r w:rsidRPr="007379EA">
        <w:rPr>
          <w:rFonts w:ascii="Times New Roman" w:hAnsi="Times New Roman" w:cs="Times New Roman"/>
          <w:sz w:val="28"/>
          <w:szCs w:val="28"/>
        </w:rPr>
        <w:t>[</w:t>
      </w:r>
      <w:r w:rsidRPr="007379EA">
        <w:rPr>
          <w:rFonts w:ascii="Times New Roman" w:hAnsi="Times New Roman" w:cs="Times New Roman"/>
          <w:sz w:val="28"/>
          <w:szCs w:val="28"/>
          <w:lang w:val="en-US"/>
        </w:rPr>
        <w:t>online</w:t>
      </w:r>
      <w:r w:rsidRPr="007379EA">
        <w:rPr>
          <w:rFonts w:ascii="Times New Roman" w:hAnsi="Times New Roman" w:cs="Times New Roman"/>
          <w:sz w:val="28"/>
          <w:szCs w:val="28"/>
        </w:rPr>
        <w:t>]</w:t>
      </w:r>
      <w:r>
        <w:rPr>
          <w:rFonts w:ascii="Times New Roman" w:hAnsi="Times New Roman" w:cs="Times New Roman"/>
          <w:sz w:val="28"/>
          <w:szCs w:val="28"/>
        </w:rPr>
        <w:t>.</w:t>
      </w:r>
      <w:r w:rsidRPr="007379EA">
        <w:rPr>
          <w:rFonts w:ascii="Times New Roman" w:hAnsi="Times New Roman" w:cs="Times New Roman"/>
          <w:sz w:val="28"/>
          <w:szCs w:val="28"/>
        </w:rPr>
        <w:t xml:space="preserve"> </w:t>
      </w:r>
      <w:r w:rsidRPr="00B43EEF">
        <w:rPr>
          <w:rFonts w:ascii="Times New Roman" w:hAnsi="Times New Roman" w:cs="Times New Roman"/>
          <w:i/>
          <w:sz w:val="28"/>
          <w:szCs w:val="28"/>
          <w:lang w:val="en-US"/>
        </w:rPr>
        <w:t>Classic</w:t>
      </w:r>
      <w:r w:rsidRPr="00B43EEF">
        <w:rPr>
          <w:rFonts w:ascii="Times New Roman" w:hAnsi="Times New Roman" w:cs="Times New Roman"/>
          <w:i/>
          <w:sz w:val="28"/>
          <w:szCs w:val="28"/>
        </w:rPr>
        <w:t xml:space="preserve"> </w:t>
      </w:r>
      <w:r w:rsidRPr="00B43EEF">
        <w:rPr>
          <w:rFonts w:ascii="Times New Roman" w:hAnsi="Times New Roman" w:cs="Times New Roman"/>
          <w:i/>
          <w:sz w:val="28"/>
          <w:szCs w:val="28"/>
          <w:lang w:val="en-US"/>
        </w:rPr>
        <w:t>Poetry</w:t>
      </w:r>
      <w:r w:rsidRPr="00B43EEF">
        <w:rPr>
          <w:rFonts w:ascii="Times New Roman" w:hAnsi="Times New Roman" w:cs="Times New Roman"/>
          <w:i/>
          <w:sz w:val="28"/>
          <w:szCs w:val="28"/>
        </w:rPr>
        <w:t xml:space="preserve"> </w:t>
      </w:r>
      <w:r w:rsidRPr="00B43EEF">
        <w:rPr>
          <w:rFonts w:ascii="Times New Roman" w:hAnsi="Times New Roman" w:cs="Times New Roman"/>
          <w:i/>
          <w:sz w:val="28"/>
          <w:szCs w:val="28"/>
          <w:lang w:val="en-US"/>
        </w:rPr>
        <w:t>Series</w:t>
      </w:r>
      <w:r w:rsidRPr="00B43EEF">
        <w:rPr>
          <w:rFonts w:ascii="Times New Roman" w:hAnsi="Times New Roman" w:cs="Times New Roman"/>
          <w:i/>
          <w:sz w:val="28"/>
          <w:szCs w:val="28"/>
        </w:rPr>
        <w:t xml:space="preserve">: </w:t>
      </w:r>
      <w:r w:rsidRPr="00B43EEF">
        <w:rPr>
          <w:rFonts w:ascii="Times New Roman" w:hAnsi="Times New Roman" w:cs="Times New Roman"/>
          <w:i/>
          <w:sz w:val="28"/>
          <w:szCs w:val="28"/>
          <w:lang w:val="en-US"/>
        </w:rPr>
        <w:t>The</w:t>
      </w:r>
      <w:r w:rsidRPr="00B43EEF">
        <w:rPr>
          <w:rFonts w:ascii="Times New Roman" w:hAnsi="Times New Roman" w:cs="Times New Roman"/>
          <w:i/>
          <w:sz w:val="28"/>
          <w:szCs w:val="28"/>
        </w:rPr>
        <w:t xml:space="preserve"> </w:t>
      </w:r>
      <w:r w:rsidRPr="00B43EEF">
        <w:rPr>
          <w:rFonts w:ascii="Times New Roman" w:hAnsi="Times New Roman" w:cs="Times New Roman"/>
          <w:i/>
          <w:sz w:val="28"/>
          <w:szCs w:val="28"/>
          <w:lang w:val="en-US"/>
        </w:rPr>
        <w:t>World</w:t>
      </w:r>
      <w:r w:rsidRPr="00B43EEF">
        <w:rPr>
          <w:rFonts w:ascii="Times New Roman" w:hAnsi="Times New Roman" w:cs="Times New Roman"/>
          <w:i/>
          <w:sz w:val="28"/>
          <w:szCs w:val="28"/>
        </w:rPr>
        <w:t>’</w:t>
      </w:r>
      <w:r w:rsidRPr="00B43EEF">
        <w:rPr>
          <w:rFonts w:ascii="Times New Roman" w:hAnsi="Times New Roman" w:cs="Times New Roman"/>
          <w:i/>
          <w:sz w:val="28"/>
          <w:szCs w:val="28"/>
          <w:lang w:val="en-US"/>
        </w:rPr>
        <w:t>s</w:t>
      </w:r>
      <w:r w:rsidRPr="00B43EEF">
        <w:rPr>
          <w:rFonts w:ascii="Times New Roman" w:hAnsi="Times New Roman" w:cs="Times New Roman"/>
          <w:i/>
          <w:sz w:val="28"/>
          <w:szCs w:val="28"/>
        </w:rPr>
        <w:t xml:space="preserve"> </w:t>
      </w:r>
      <w:r w:rsidRPr="00B43EEF">
        <w:rPr>
          <w:rFonts w:ascii="Times New Roman" w:hAnsi="Times New Roman" w:cs="Times New Roman"/>
          <w:i/>
          <w:sz w:val="28"/>
          <w:szCs w:val="28"/>
          <w:lang w:val="en-US"/>
        </w:rPr>
        <w:t>Poetry</w:t>
      </w:r>
      <w:r w:rsidRPr="00B43EEF">
        <w:rPr>
          <w:rFonts w:ascii="Times New Roman" w:hAnsi="Times New Roman" w:cs="Times New Roman"/>
          <w:i/>
          <w:sz w:val="28"/>
          <w:szCs w:val="28"/>
        </w:rPr>
        <w:t xml:space="preserve"> </w:t>
      </w:r>
      <w:r w:rsidRPr="00B43EEF">
        <w:rPr>
          <w:rFonts w:ascii="Times New Roman" w:hAnsi="Times New Roman" w:cs="Times New Roman"/>
          <w:i/>
          <w:sz w:val="28"/>
          <w:szCs w:val="28"/>
          <w:lang w:val="en-US"/>
        </w:rPr>
        <w:t>Archive</w:t>
      </w:r>
      <w:r w:rsidRPr="007379EA">
        <w:rPr>
          <w:rFonts w:ascii="Times New Roman" w:hAnsi="Times New Roman" w:cs="Times New Roman"/>
          <w:sz w:val="28"/>
          <w:szCs w:val="28"/>
        </w:rPr>
        <w:t xml:space="preserve">. 2004. 31 </w:t>
      </w:r>
      <w:r w:rsidRPr="007379EA">
        <w:rPr>
          <w:rFonts w:ascii="Times New Roman" w:hAnsi="Times New Roman" w:cs="Times New Roman"/>
          <w:sz w:val="28"/>
          <w:szCs w:val="28"/>
          <w:lang w:val="en-US"/>
        </w:rPr>
        <w:t>p</w:t>
      </w:r>
      <w:r w:rsidRPr="007379EA">
        <w:rPr>
          <w:rFonts w:ascii="Times New Roman" w:hAnsi="Times New Roman" w:cs="Times New Roman"/>
          <w:sz w:val="28"/>
          <w:szCs w:val="28"/>
        </w:rPr>
        <w:t>.</w:t>
      </w:r>
      <w:r w:rsidRPr="007379EA">
        <w:rPr>
          <w:rFonts w:ascii="Times New Roman" w:hAnsi="Times New Roman" w:cs="Times New Roman"/>
          <w:snapToGrid w:val="0"/>
          <w:sz w:val="28"/>
          <w:szCs w:val="28"/>
        </w:rPr>
        <w:t xml:space="preserve"> </w:t>
      </w:r>
      <w:r>
        <w:rPr>
          <w:rFonts w:ascii="Times New Roman" w:hAnsi="Times New Roman" w:cs="Times New Roman"/>
          <w:snapToGrid w:val="0"/>
          <w:sz w:val="28"/>
          <w:szCs w:val="28"/>
        </w:rPr>
        <w:t>а</w:t>
      </w:r>
      <w:proofErr w:type="spellStart"/>
      <w:r w:rsidRPr="007379EA">
        <w:rPr>
          <w:rFonts w:ascii="Times New Roman" w:hAnsi="Times New Roman" w:cs="Times New Roman"/>
          <w:snapToGrid w:val="0"/>
          <w:sz w:val="28"/>
          <w:szCs w:val="28"/>
          <w:lang w:val="en-US"/>
        </w:rPr>
        <w:t>vailable</w:t>
      </w:r>
      <w:proofErr w:type="spellEnd"/>
      <w:r w:rsidRPr="007379EA">
        <w:rPr>
          <w:rFonts w:ascii="Times New Roman" w:hAnsi="Times New Roman" w:cs="Times New Roman"/>
          <w:snapToGrid w:val="0"/>
          <w:sz w:val="28"/>
          <w:szCs w:val="28"/>
        </w:rPr>
        <w:t xml:space="preserve"> </w:t>
      </w:r>
      <w:r w:rsidRPr="007379EA">
        <w:rPr>
          <w:rFonts w:ascii="Times New Roman" w:hAnsi="Times New Roman" w:cs="Times New Roman"/>
          <w:snapToGrid w:val="0"/>
          <w:sz w:val="28"/>
          <w:szCs w:val="28"/>
          <w:lang w:val="en-US"/>
        </w:rPr>
        <w:t>at</w:t>
      </w:r>
      <w:r w:rsidRPr="007379EA">
        <w:rPr>
          <w:rFonts w:ascii="Times New Roman" w:hAnsi="Times New Roman" w:cs="Times New Roman"/>
          <w:snapToGrid w:val="0"/>
          <w:sz w:val="28"/>
          <w:szCs w:val="28"/>
        </w:rPr>
        <w:t xml:space="preserve"> :</w:t>
      </w:r>
      <w:r w:rsidRPr="007379EA">
        <w:rPr>
          <w:rFonts w:ascii="Times New Roman" w:hAnsi="Times New Roman" w:cs="Times New Roman"/>
          <w:sz w:val="28"/>
          <w:szCs w:val="28"/>
        </w:rPr>
        <w:t xml:space="preserve"> </w:t>
      </w:r>
      <w:hyperlink r:id="rId7" w:history="1">
        <w:r w:rsidRPr="00CA4A5F">
          <w:rPr>
            <w:rStyle w:val="a4"/>
            <w:rFonts w:ascii="Times New Roman" w:hAnsi="Times New Roman" w:cs="Times New Roman"/>
            <w:color w:val="auto"/>
            <w:sz w:val="28"/>
            <w:szCs w:val="28"/>
            <w:u w:val="none"/>
            <w:lang w:val="en-US"/>
          </w:rPr>
          <w:t>http</w:t>
        </w:r>
        <w:r w:rsidRPr="00CA4A5F">
          <w:rPr>
            <w:rStyle w:val="a4"/>
            <w:rFonts w:ascii="Times New Roman" w:hAnsi="Times New Roman" w:cs="Times New Roman"/>
            <w:color w:val="auto"/>
            <w:sz w:val="28"/>
            <w:szCs w:val="28"/>
            <w:u w:val="none"/>
          </w:rPr>
          <w:t>://</w:t>
        </w:r>
        <w:r w:rsidRPr="00CA4A5F">
          <w:rPr>
            <w:rStyle w:val="a4"/>
            <w:rFonts w:ascii="Times New Roman" w:hAnsi="Times New Roman" w:cs="Times New Roman"/>
            <w:color w:val="auto"/>
            <w:sz w:val="28"/>
            <w:szCs w:val="28"/>
            <w:u w:val="none"/>
            <w:lang w:val="en-US"/>
          </w:rPr>
          <w:t>www</w:t>
        </w:r>
        <w:r w:rsidRPr="00CA4A5F">
          <w:rPr>
            <w:rStyle w:val="a4"/>
            <w:rFonts w:ascii="Times New Roman" w:hAnsi="Times New Roman" w:cs="Times New Roman"/>
            <w:color w:val="auto"/>
            <w:sz w:val="28"/>
            <w:szCs w:val="28"/>
            <w:u w:val="none"/>
          </w:rPr>
          <w:t>.</w:t>
        </w:r>
        <w:proofErr w:type="spellStart"/>
        <w:r w:rsidRPr="00CA4A5F">
          <w:rPr>
            <w:rStyle w:val="a4"/>
            <w:rFonts w:ascii="Times New Roman" w:hAnsi="Times New Roman" w:cs="Times New Roman"/>
            <w:color w:val="auto"/>
            <w:sz w:val="28"/>
            <w:szCs w:val="28"/>
            <w:u w:val="none"/>
            <w:lang w:val="en-US"/>
          </w:rPr>
          <w:t>poemhunter</w:t>
        </w:r>
        <w:proofErr w:type="spellEnd"/>
        <w:r w:rsidRPr="00CA4A5F">
          <w:rPr>
            <w:rStyle w:val="a4"/>
            <w:rFonts w:ascii="Times New Roman" w:hAnsi="Times New Roman" w:cs="Times New Roman"/>
            <w:color w:val="auto"/>
            <w:sz w:val="28"/>
            <w:szCs w:val="28"/>
            <w:u w:val="none"/>
          </w:rPr>
          <w:t>.</w:t>
        </w:r>
        <w:r w:rsidRPr="00CA4A5F">
          <w:rPr>
            <w:rStyle w:val="a4"/>
            <w:rFonts w:ascii="Times New Roman" w:hAnsi="Times New Roman" w:cs="Times New Roman"/>
            <w:color w:val="auto"/>
            <w:sz w:val="28"/>
            <w:szCs w:val="28"/>
            <w:u w:val="none"/>
            <w:lang w:val="en-US"/>
          </w:rPr>
          <w:t>com</w:t>
        </w:r>
      </w:hyperlink>
      <w:r w:rsidRPr="00CA4A5F">
        <w:rPr>
          <w:rStyle w:val="a4"/>
          <w:rFonts w:ascii="Times New Roman" w:hAnsi="Times New Roman" w:cs="Times New Roman"/>
          <w:color w:val="auto"/>
          <w:sz w:val="28"/>
          <w:szCs w:val="28"/>
          <w:u w:val="none"/>
        </w:rPr>
        <w:t xml:space="preserve"> </w:t>
      </w:r>
      <w:r w:rsidRPr="00CA4A5F">
        <w:rPr>
          <w:rStyle w:val="a4"/>
          <w:rFonts w:ascii="Times New Roman" w:hAnsi="Times New Roman" w:cs="Times New Roman"/>
          <w:color w:val="auto"/>
          <w:sz w:val="28"/>
          <w:szCs w:val="28"/>
          <w:u w:val="none"/>
          <w:lang w:val="en-US"/>
        </w:rPr>
        <w:t>(accessed</w:t>
      </w:r>
      <w:r w:rsidRPr="00CA4A5F">
        <w:rPr>
          <w:rStyle w:val="a4"/>
          <w:rFonts w:ascii="Times New Roman" w:hAnsi="Times New Roman" w:cs="Times New Roman"/>
          <w:color w:val="auto"/>
          <w:sz w:val="28"/>
          <w:szCs w:val="28"/>
          <w:u w:val="none"/>
        </w:rPr>
        <w:t>: 23.12.2017</w:t>
      </w:r>
      <w:r w:rsidRPr="00CA4A5F">
        <w:rPr>
          <w:rStyle w:val="a4"/>
          <w:rFonts w:ascii="Times New Roman" w:hAnsi="Times New Roman" w:cs="Times New Roman"/>
          <w:color w:val="auto"/>
          <w:sz w:val="28"/>
          <w:szCs w:val="28"/>
          <w:u w:val="none"/>
          <w:lang w:val="en-US"/>
        </w:rPr>
        <w:t>)</w:t>
      </w:r>
      <w:r w:rsidRPr="00CA4A5F">
        <w:rPr>
          <w:rStyle w:val="a4"/>
          <w:rFonts w:ascii="Times New Roman" w:hAnsi="Times New Roman" w:cs="Times New Roman"/>
          <w:color w:val="auto"/>
          <w:sz w:val="28"/>
          <w:szCs w:val="28"/>
          <w:u w:val="none"/>
        </w:rPr>
        <w:t>.</w:t>
      </w:r>
    </w:p>
    <w:p w:rsidR="00FD6C17" w:rsidRPr="007379EA" w:rsidRDefault="00CA4A5F" w:rsidP="00FD6C17">
      <w:pPr>
        <w:autoSpaceDE w:val="0"/>
        <w:autoSpaceDN w:val="0"/>
        <w:adjustRightInd w:val="0"/>
        <w:spacing w:after="0" w:line="360" w:lineRule="auto"/>
        <w:jc w:val="both"/>
        <w:rPr>
          <w:rStyle w:val="a4"/>
          <w:rFonts w:ascii="Times New Roman" w:hAnsi="Times New Roman" w:cs="Times New Roman"/>
          <w:color w:val="auto"/>
          <w:sz w:val="28"/>
          <w:szCs w:val="28"/>
          <w:lang w:val="en-US"/>
        </w:rPr>
      </w:pPr>
      <w:r>
        <w:rPr>
          <w:rFonts w:ascii="Times New Roman" w:hAnsi="Times New Roman" w:cs="Times New Roman"/>
          <w:iCs/>
          <w:sz w:val="28"/>
          <w:szCs w:val="28"/>
          <w:shd w:val="clear" w:color="auto" w:fill="FFFFFF"/>
        </w:rPr>
        <w:t>26</w:t>
      </w:r>
      <w:r w:rsidR="00FD6C17">
        <w:rPr>
          <w:rFonts w:ascii="Times New Roman" w:hAnsi="Times New Roman" w:cs="Times New Roman"/>
          <w:iCs/>
          <w:sz w:val="28"/>
          <w:szCs w:val="28"/>
          <w:shd w:val="clear" w:color="auto" w:fill="FFFFFF"/>
        </w:rPr>
        <w:t xml:space="preserve">. </w:t>
      </w:r>
      <w:r w:rsidR="00FD6C17" w:rsidRPr="007379EA">
        <w:rPr>
          <w:rFonts w:ascii="Times New Roman" w:hAnsi="Times New Roman" w:cs="Times New Roman"/>
          <w:iCs/>
          <w:sz w:val="28"/>
          <w:szCs w:val="28"/>
          <w:shd w:val="clear" w:color="auto" w:fill="FFFFFF"/>
          <w:lang w:val="en"/>
        </w:rPr>
        <w:t>Silverstein</w:t>
      </w:r>
      <w:r w:rsidR="00FD6C17" w:rsidRPr="007379EA">
        <w:rPr>
          <w:rFonts w:ascii="Times New Roman" w:hAnsi="Times New Roman" w:cs="Times New Roman"/>
          <w:b/>
          <w:iCs/>
          <w:sz w:val="28"/>
          <w:szCs w:val="28"/>
          <w:shd w:val="clear" w:color="auto" w:fill="FFFFFF"/>
          <w:lang w:val="en"/>
        </w:rPr>
        <w:t xml:space="preserve"> </w:t>
      </w:r>
      <w:r w:rsidR="00FD6C17" w:rsidRPr="007379EA">
        <w:rPr>
          <w:rFonts w:ascii="Times New Roman" w:hAnsi="Times New Roman" w:cs="Times New Roman"/>
          <w:iCs/>
          <w:sz w:val="28"/>
          <w:szCs w:val="28"/>
          <w:shd w:val="clear" w:color="auto" w:fill="FFFFFF"/>
          <w:lang w:val="en"/>
        </w:rPr>
        <w:t>Shel</w:t>
      </w:r>
      <w:r w:rsidR="00FD6C17">
        <w:rPr>
          <w:rFonts w:ascii="Times New Roman" w:hAnsi="Times New Roman" w:cs="Times New Roman"/>
          <w:iCs/>
          <w:sz w:val="28"/>
          <w:szCs w:val="28"/>
          <w:shd w:val="clear" w:color="auto" w:fill="FFFFFF"/>
        </w:rPr>
        <w:t>.</w:t>
      </w:r>
      <w:r w:rsidR="00FD6C17" w:rsidRPr="007379EA">
        <w:rPr>
          <w:rFonts w:ascii="Times New Roman" w:hAnsi="Times New Roman" w:cs="Times New Roman"/>
          <w:iCs/>
          <w:color w:val="0A0A0A"/>
          <w:sz w:val="28"/>
          <w:szCs w:val="28"/>
          <w:lang w:val="en-US"/>
        </w:rPr>
        <w:t xml:space="preserve"> </w:t>
      </w:r>
      <w:r w:rsidR="00FD6C17" w:rsidRPr="007379EA">
        <w:rPr>
          <w:rFonts w:ascii="Times New Roman" w:hAnsi="Times New Roman" w:cs="Times New Roman"/>
          <w:color w:val="000000"/>
          <w:sz w:val="28"/>
          <w:szCs w:val="28"/>
          <w:shd w:val="clear" w:color="auto" w:fill="FFFFFF"/>
          <w:lang w:val="en-US"/>
        </w:rPr>
        <w:t xml:space="preserve">Runny </w:t>
      </w:r>
      <w:proofErr w:type="spellStart"/>
      <w:r w:rsidR="00FD6C17" w:rsidRPr="007379EA">
        <w:rPr>
          <w:rFonts w:ascii="Times New Roman" w:hAnsi="Times New Roman" w:cs="Times New Roman"/>
          <w:color w:val="000000"/>
          <w:sz w:val="28"/>
          <w:szCs w:val="28"/>
          <w:shd w:val="clear" w:color="auto" w:fill="FFFFFF"/>
          <w:lang w:val="en-US"/>
        </w:rPr>
        <w:t>Babbit</w:t>
      </w:r>
      <w:proofErr w:type="spellEnd"/>
      <w:r w:rsidR="00FD6C17" w:rsidRPr="007379EA">
        <w:rPr>
          <w:rFonts w:ascii="Times New Roman" w:hAnsi="Times New Roman" w:cs="Times New Roman"/>
          <w:color w:val="000000"/>
          <w:sz w:val="28"/>
          <w:szCs w:val="28"/>
          <w:shd w:val="clear" w:color="auto" w:fill="FFFFFF"/>
          <w:lang w:val="en-US"/>
        </w:rPr>
        <w:t>: A Bi</w:t>
      </w:r>
      <w:r w:rsidR="00FD6C17">
        <w:rPr>
          <w:rFonts w:ascii="Times New Roman" w:hAnsi="Times New Roman" w:cs="Times New Roman"/>
          <w:color w:val="000000"/>
          <w:sz w:val="28"/>
          <w:szCs w:val="28"/>
          <w:shd w:val="clear" w:color="auto" w:fill="FFFFFF"/>
          <w:lang w:val="en-US"/>
        </w:rPr>
        <w:t xml:space="preserve">lly </w:t>
      </w:r>
      <w:proofErr w:type="spellStart"/>
      <w:r w:rsidR="00FD6C17">
        <w:rPr>
          <w:rFonts w:ascii="Times New Roman" w:hAnsi="Times New Roman" w:cs="Times New Roman"/>
          <w:color w:val="000000"/>
          <w:sz w:val="28"/>
          <w:szCs w:val="28"/>
          <w:shd w:val="clear" w:color="auto" w:fill="FFFFFF"/>
          <w:lang w:val="en-US"/>
        </w:rPr>
        <w:t>Sook</w:t>
      </w:r>
      <w:proofErr w:type="spellEnd"/>
      <w:r w:rsidR="00FD6C17">
        <w:rPr>
          <w:rFonts w:ascii="Times New Roman" w:hAnsi="Times New Roman" w:cs="Times New Roman"/>
          <w:color w:val="000000"/>
          <w:sz w:val="28"/>
          <w:szCs w:val="28"/>
          <w:shd w:val="clear" w:color="auto" w:fill="FFFFFF"/>
          <w:lang w:val="en-US"/>
        </w:rPr>
        <w:t>.</w:t>
      </w:r>
      <w:r w:rsidR="00FD6C17" w:rsidRPr="007379EA">
        <w:rPr>
          <w:rFonts w:ascii="Times New Roman" w:hAnsi="Times New Roman" w:cs="Times New Roman"/>
          <w:sz w:val="28"/>
          <w:szCs w:val="28"/>
          <w:lang w:val="en-US"/>
        </w:rPr>
        <w:t xml:space="preserve"> </w:t>
      </w:r>
      <w:r w:rsidR="00FD6C17" w:rsidRPr="007379EA">
        <w:rPr>
          <w:rFonts w:ascii="Times New Roman" w:hAnsi="Times New Roman" w:cs="Times New Roman"/>
          <w:iCs/>
          <w:sz w:val="28"/>
          <w:szCs w:val="28"/>
          <w:shd w:val="clear" w:color="auto" w:fill="FFFFFF"/>
          <w:lang w:val="en"/>
        </w:rPr>
        <w:t xml:space="preserve">New </w:t>
      </w:r>
      <w:proofErr w:type="gramStart"/>
      <w:r w:rsidR="00FD6C17" w:rsidRPr="007379EA">
        <w:rPr>
          <w:rFonts w:ascii="Times New Roman" w:hAnsi="Times New Roman" w:cs="Times New Roman"/>
          <w:iCs/>
          <w:sz w:val="28"/>
          <w:szCs w:val="28"/>
          <w:shd w:val="clear" w:color="auto" w:fill="FFFFFF"/>
          <w:lang w:val="en"/>
        </w:rPr>
        <w:t>York :</w:t>
      </w:r>
      <w:proofErr w:type="gramEnd"/>
      <w:r w:rsidR="00FD6C17" w:rsidRPr="007379EA">
        <w:rPr>
          <w:rFonts w:ascii="Times New Roman" w:hAnsi="Times New Roman" w:cs="Times New Roman"/>
          <w:iCs/>
          <w:sz w:val="28"/>
          <w:szCs w:val="28"/>
          <w:shd w:val="clear" w:color="auto" w:fill="FFFFFF"/>
          <w:lang w:val="en"/>
        </w:rPr>
        <w:t xml:space="preserve"> </w:t>
      </w:r>
      <w:r w:rsidR="00FD6C17" w:rsidRPr="007379EA">
        <w:rPr>
          <w:rFonts w:ascii="Times New Roman" w:hAnsi="Times New Roman" w:cs="Times New Roman"/>
          <w:color w:val="000000"/>
          <w:sz w:val="28"/>
          <w:szCs w:val="28"/>
          <w:shd w:val="clear" w:color="auto" w:fill="FFFFFF"/>
          <w:lang w:val="en-US"/>
        </w:rPr>
        <w:t xml:space="preserve">HarperCollins, 2005. </w:t>
      </w:r>
      <w:proofErr w:type="gramStart"/>
      <w:r w:rsidR="00FD6C17" w:rsidRPr="007379EA">
        <w:rPr>
          <w:rFonts w:ascii="Times New Roman" w:hAnsi="Times New Roman" w:cs="Times New Roman"/>
          <w:color w:val="000000"/>
          <w:sz w:val="28"/>
          <w:szCs w:val="28"/>
          <w:shd w:val="clear" w:color="auto" w:fill="FFFFFF"/>
          <w:lang w:val="en-US"/>
        </w:rPr>
        <w:t>96 </w:t>
      </w:r>
      <w:r w:rsidR="00FD6C17" w:rsidRPr="007379EA">
        <w:rPr>
          <w:rFonts w:ascii="Times New Roman" w:hAnsi="Times New Roman" w:cs="Times New Roman"/>
          <w:color w:val="000000"/>
          <w:sz w:val="28"/>
          <w:szCs w:val="28"/>
          <w:shd w:val="clear" w:color="auto" w:fill="FFFFFF"/>
        </w:rPr>
        <w:t>р</w:t>
      </w:r>
      <w:r w:rsidR="00FD6C17" w:rsidRPr="007379EA">
        <w:rPr>
          <w:rFonts w:ascii="Times New Roman" w:hAnsi="Times New Roman" w:cs="Times New Roman"/>
          <w:color w:val="000000"/>
          <w:sz w:val="28"/>
          <w:szCs w:val="28"/>
          <w:shd w:val="clear" w:color="auto" w:fill="FFFFFF"/>
          <w:lang w:val="en-US"/>
        </w:rPr>
        <w:t>.</w:t>
      </w:r>
      <w:proofErr w:type="gramEnd"/>
    </w:p>
    <w:p w:rsidR="00FD6C17" w:rsidRDefault="00FD6C17" w:rsidP="00FD6C17">
      <w:pPr>
        <w:autoSpaceDE w:val="0"/>
        <w:autoSpaceDN w:val="0"/>
        <w:adjustRightInd w:val="0"/>
        <w:spacing w:after="0" w:line="360" w:lineRule="auto"/>
        <w:jc w:val="both"/>
        <w:rPr>
          <w:rStyle w:val="a-size-large"/>
          <w:rFonts w:ascii="Times New Roman" w:hAnsi="Times New Roman" w:cs="Times New Roman"/>
          <w:sz w:val="28"/>
          <w:szCs w:val="28"/>
        </w:rPr>
      </w:pPr>
      <w:r>
        <w:rPr>
          <w:rFonts w:ascii="Times New Roman" w:hAnsi="Times New Roman" w:cs="Times New Roman"/>
          <w:iCs/>
          <w:sz w:val="28"/>
          <w:szCs w:val="28"/>
          <w:shd w:val="clear" w:color="auto" w:fill="FFFFFF"/>
        </w:rPr>
        <w:t>2</w:t>
      </w:r>
      <w:r w:rsidR="00CA4A5F">
        <w:rPr>
          <w:rFonts w:ascii="Times New Roman" w:hAnsi="Times New Roman" w:cs="Times New Roman"/>
          <w:iCs/>
          <w:sz w:val="28"/>
          <w:szCs w:val="28"/>
          <w:shd w:val="clear" w:color="auto" w:fill="FFFFFF"/>
        </w:rPr>
        <w:t>7</w:t>
      </w:r>
      <w:r>
        <w:rPr>
          <w:rFonts w:ascii="Times New Roman" w:hAnsi="Times New Roman" w:cs="Times New Roman"/>
          <w:iCs/>
          <w:sz w:val="28"/>
          <w:szCs w:val="28"/>
          <w:shd w:val="clear" w:color="auto" w:fill="FFFFFF"/>
        </w:rPr>
        <w:t xml:space="preserve">. </w:t>
      </w:r>
      <w:r w:rsidRPr="007379EA">
        <w:rPr>
          <w:rFonts w:ascii="Times New Roman" w:hAnsi="Times New Roman" w:cs="Times New Roman"/>
          <w:iCs/>
          <w:sz w:val="28"/>
          <w:szCs w:val="28"/>
          <w:shd w:val="clear" w:color="auto" w:fill="FFFFFF"/>
          <w:lang w:val="en"/>
        </w:rPr>
        <w:t>Silverstein Shel</w:t>
      </w:r>
      <w:r>
        <w:rPr>
          <w:rFonts w:ascii="Times New Roman" w:hAnsi="Times New Roman" w:cs="Times New Roman"/>
          <w:iCs/>
          <w:sz w:val="28"/>
          <w:szCs w:val="28"/>
          <w:shd w:val="clear" w:color="auto" w:fill="FFFFFF"/>
        </w:rPr>
        <w:t>.</w:t>
      </w:r>
      <w:r w:rsidRPr="007379EA">
        <w:rPr>
          <w:rFonts w:ascii="Times New Roman" w:hAnsi="Times New Roman" w:cs="Times New Roman"/>
          <w:iCs/>
          <w:sz w:val="28"/>
          <w:szCs w:val="28"/>
          <w:lang w:val="en-US"/>
        </w:rPr>
        <w:t xml:space="preserve"> </w:t>
      </w:r>
      <w:r w:rsidRPr="007379EA">
        <w:rPr>
          <w:rStyle w:val="a-size-large"/>
          <w:rFonts w:ascii="Times New Roman" w:hAnsi="Times New Roman" w:cs="Times New Roman"/>
          <w:sz w:val="28"/>
          <w:szCs w:val="28"/>
          <w:lang w:val="en-US"/>
        </w:rPr>
        <w:t>Where the Sidewalk Ends</w:t>
      </w:r>
      <w:r>
        <w:rPr>
          <w:rStyle w:val="a-size-large"/>
          <w:rFonts w:ascii="Times New Roman" w:hAnsi="Times New Roman" w:cs="Times New Roman"/>
          <w:sz w:val="28"/>
          <w:szCs w:val="28"/>
        </w:rPr>
        <w:t>.</w:t>
      </w:r>
      <w:r w:rsidRPr="007379EA">
        <w:rPr>
          <w:rStyle w:val="a-size-large"/>
          <w:rFonts w:ascii="Times New Roman" w:hAnsi="Times New Roman" w:cs="Times New Roman"/>
          <w:sz w:val="28"/>
          <w:szCs w:val="28"/>
        </w:rPr>
        <w:t xml:space="preserve"> </w:t>
      </w:r>
      <w:r w:rsidRPr="007379EA">
        <w:rPr>
          <w:rFonts w:ascii="Times New Roman" w:hAnsi="Times New Roman" w:cs="Times New Roman"/>
          <w:sz w:val="28"/>
          <w:szCs w:val="28"/>
          <w:lang w:val="en-US"/>
        </w:rPr>
        <w:t xml:space="preserve">New </w:t>
      </w:r>
      <w:proofErr w:type="gramStart"/>
      <w:r w:rsidRPr="007379EA">
        <w:rPr>
          <w:rFonts w:ascii="Times New Roman" w:hAnsi="Times New Roman" w:cs="Times New Roman"/>
          <w:sz w:val="28"/>
          <w:szCs w:val="28"/>
          <w:lang w:val="en-US"/>
        </w:rPr>
        <w:t>York</w:t>
      </w:r>
      <w:r w:rsidRPr="007379EA">
        <w:rPr>
          <w:rFonts w:ascii="Times New Roman" w:hAnsi="Times New Roman" w:cs="Times New Roman"/>
          <w:sz w:val="28"/>
          <w:szCs w:val="28"/>
        </w:rPr>
        <w:t xml:space="preserve"> :</w:t>
      </w:r>
      <w:proofErr w:type="gramEnd"/>
      <w:r w:rsidRPr="007379EA">
        <w:rPr>
          <w:rFonts w:ascii="Times New Roman" w:hAnsi="Times New Roman" w:cs="Times New Roman"/>
          <w:sz w:val="28"/>
          <w:szCs w:val="28"/>
          <w:lang w:val="en-US"/>
        </w:rPr>
        <w:t xml:space="preserve"> </w:t>
      </w:r>
      <w:r w:rsidRPr="007379EA">
        <w:rPr>
          <w:rFonts w:ascii="Times New Roman" w:hAnsi="Times New Roman" w:cs="Times New Roman"/>
          <w:sz w:val="28"/>
          <w:szCs w:val="28"/>
          <w:shd w:val="clear" w:color="auto" w:fill="FFFFFF"/>
          <w:lang w:val="en-US"/>
        </w:rPr>
        <w:t>Particular Books</w:t>
      </w:r>
      <w:r w:rsidRPr="007379EA">
        <w:rPr>
          <w:rFonts w:ascii="Times New Roman" w:hAnsi="Times New Roman" w:cs="Times New Roman"/>
          <w:sz w:val="28"/>
          <w:szCs w:val="28"/>
          <w:shd w:val="clear" w:color="auto" w:fill="FFFFFF"/>
        </w:rPr>
        <w:t>,</w:t>
      </w:r>
      <w:r w:rsidRPr="007379EA">
        <w:rPr>
          <w:rStyle w:val="a-size-large"/>
          <w:rFonts w:ascii="Times New Roman" w:hAnsi="Times New Roman" w:cs="Times New Roman"/>
          <w:sz w:val="28"/>
          <w:szCs w:val="28"/>
          <w:lang w:val="en-US"/>
        </w:rPr>
        <w:t xml:space="preserve"> 2010</w:t>
      </w:r>
      <w:r w:rsidRPr="007379EA">
        <w:rPr>
          <w:rStyle w:val="a-size-large"/>
          <w:rFonts w:ascii="Times New Roman" w:hAnsi="Times New Roman" w:cs="Times New Roman"/>
          <w:sz w:val="28"/>
          <w:szCs w:val="28"/>
        </w:rPr>
        <w:t xml:space="preserve">. </w:t>
      </w:r>
      <w:r w:rsidRPr="00FD6C17">
        <w:rPr>
          <w:rStyle w:val="a-size-large"/>
          <w:rFonts w:ascii="Times New Roman" w:hAnsi="Times New Roman" w:cs="Times New Roman"/>
          <w:sz w:val="28"/>
          <w:szCs w:val="28"/>
        </w:rPr>
        <w:t>192</w:t>
      </w:r>
      <w:r w:rsidRPr="007379EA">
        <w:rPr>
          <w:rStyle w:val="a-size-large"/>
          <w:rFonts w:ascii="Times New Roman" w:hAnsi="Times New Roman" w:cs="Times New Roman"/>
          <w:sz w:val="28"/>
          <w:szCs w:val="28"/>
          <w:lang w:val="en-US"/>
        </w:rPr>
        <w:t> </w:t>
      </w:r>
      <w:r w:rsidRPr="007379EA">
        <w:rPr>
          <w:rStyle w:val="a-size-large"/>
          <w:rFonts w:ascii="Times New Roman" w:hAnsi="Times New Roman" w:cs="Times New Roman"/>
          <w:sz w:val="28"/>
          <w:szCs w:val="28"/>
        </w:rPr>
        <w:t>р</w:t>
      </w:r>
      <w:r w:rsidRPr="00FD6C17">
        <w:rPr>
          <w:rStyle w:val="a-size-large"/>
          <w:rFonts w:ascii="Times New Roman" w:hAnsi="Times New Roman" w:cs="Times New Roman"/>
          <w:sz w:val="28"/>
          <w:szCs w:val="28"/>
        </w:rPr>
        <w:t>.</w:t>
      </w:r>
    </w:p>
    <w:p w:rsidR="001E5E97" w:rsidRPr="00FD6C17" w:rsidRDefault="001E5E97" w:rsidP="00FD6C17">
      <w:pPr>
        <w:autoSpaceDE w:val="0"/>
        <w:autoSpaceDN w:val="0"/>
        <w:adjustRightInd w:val="0"/>
        <w:spacing w:after="0" w:line="360" w:lineRule="auto"/>
        <w:jc w:val="both"/>
        <w:rPr>
          <w:rStyle w:val="a-size-large"/>
          <w:rFonts w:ascii="Times New Roman" w:hAnsi="Times New Roman" w:cs="Times New Roman"/>
          <w:sz w:val="28"/>
          <w:szCs w:val="28"/>
        </w:rPr>
      </w:pPr>
    </w:p>
    <w:p w:rsidR="00FD6C17" w:rsidRDefault="00FD6C17" w:rsidP="00FD6C1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Анотація</w:t>
      </w:r>
    </w:p>
    <w:p w:rsidR="00FD6C17" w:rsidRDefault="00FD6C17" w:rsidP="00CA4A5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А.ПІКАЛОВА. </w:t>
      </w:r>
      <w:r w:rsidRPr="00A1203E">
        <w:rPr>
          <w:rFonts w:ascii="Times New Roman" w:hAnsi="Times New Roman" w:cs="Times New Roman"/>
          <w:b/>
          <w:sz w:val="28"/>
          <w:szCs w:val="28"/>
        </w:rPr>
        <w:t>АНГЛОМОВН</w:t>
      </w:r>
      <w:r>
        <w:rPr>
          <w:rFonts w:ascii="Times New Roman" w:hAnsi="Times New Roman" w:cs="Times New Roman"/>
          <w:b/>
          <w:sz w:val="28"/>
          <w:szCs w:val="28"/>
        </w:rPr>
        <w:t>ИЙ</w:t>
      </w:r>
      <w:r w:rsidRPr="00A1203E">
        <w:rPr>
          <w:rFonts w:ascii="Times New Roman" w:hAnsi="Times New Roman" w:cs="Times New Roman"/>
          <w:b/>
          <w:sz w:val="28"/>
          <w:szCs w:val="28"/>
        </w:rPr>
        <w:t xml:space="preserve"> ДИТЯЧ</w:t>
      </w:r>
      <w:r>
        <w:rPr>
          <w:rFonts w:ascii="Times New Roman" w:hAnsi="Times New Roman" w:cs="Times New Roman"/>
          <w:b/>
          <w:sz w:val="28"/>
          <w:szCs w:val="28"/>
        </w:rPr>
        <w:t>ИЙ</w:t>
      </w:r>
      <w:r w:rsidRPr="00A1203E">
        <w:rPr>
          <w:rFonts w:ascii="Times New Roman" w:hAnsi="Times New Roman" w:cs="Times New Roman"/>
          <w:b/>
          <w:sz w:val="28"/>
          <w:szCs w:val="28"/>
        </w:rPr>
        <w:t xml:space="preserve"> ПОЕТ</w:t>
      </w:r>
      <w:r>
        <w:rPr>
          <w:rFonts w:ascii="Times New Roman" w:hAnsi="Times New Roman" w:cs="Times New Roman"/>
          <w:b/>
          <w:sz w:val="28"/>
          <w:szCs w:val="28"/>
        </w:rPr>
        <w:t xml:space="preserve"> ЯК СУБ’ЄКТ ДИСКУРСИВНОЇ ДІЯЛЬНОСТІ </w:t>
      </w:r>
    </w:p>
    <w:p w:rsidR="00FD6C17" w:rsidRDefault="00FD6C17" w:rsidP="00FD6C17">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Стаття присвячена висвітленню основних характеристик мовної особистості англомовного дитячого поета. Мовна особистість дитячого поета </w:t>
      </w:r>
      <w:proofErr w:type="spellStart"/>
      <w:r>
        <w:rPr>
          <w:rFonts w:ascii="Times New Roman" w:hAnsi="Times New Roman" w:cs="Times New Roman"/>
          <w:sz w:val="28"/>
          <w:szCs w:val="28"/>
        </w:rPr>
        <w:t>схарактеризовується</w:t>
      </w:r>
      <w:proofErr w:type="spellEnd"/>
      <w:r>
        <w:rPr>
          <w:rFonts w:ascii="Times New Roman" w:hAnsi="Times New Roman" w:cs="Times New Roman"/>
          <w:sz w:val="28"/>
          <w:szCs w:val="28"/>
        </w:rPr>
        <w:t xml:space="preserve"> високим рівнем мовної компетенції, </w:t>
      </w:r>
      <w:r>
        <w:rPr>
          <w:rFonts w:ascii="Times New Roman" w:hAnsi="Times New Roman" w:cs="Times New Roman"/>
          <w:sz w:val="28"/>
          <w:szCs w:val="28"/>
        </w:rPr>
        <w:lastRenderedPageBreak/>
        <w:t xml:space="preserve">ідентифікується як носій елітарної </w:t>
      </w:r>
      <w:r w:rsidRPr="00257F60">
        <w:rPr>
          <w:rFonts w:ascii="Times New Roman" w:hAnsi="Times New Roman" w:cs="Times New Roman"/>
          <w:sz w:val="28"/>
          <w:szCs w:val="28"/>
        </w:rPr>
        <w:t>мовленнєвої культури</w:t>
      </w:r>
      <w:r>
        <w:rPr>
          <w:rFonts w:ascii="Times New Roman" w:hAnsi="Times New Roman" w:cs="Times New Roman"/>
          <w:sz w:val="28"/>
          <w:szCs w:val="28"/>
        </w:rPr>
        <w:t xml:space="preserve">, вирізняється </w:t>
      </w:r>
      <w:proofErr w:type="spellStart"/>
      <w:r>
        <w:rPr>
          <w:rFonts w:ascii="Times New Roman" w:hAnsi="Times New Roman" w:cs="Times New Roman"/>
          <w:sz w:val="28"/>
          <w:szCs w:val="28"/>
        </w:rPr>
        <w:t>лінгвокреативною</w:t>
      </w:r>
      <w:proofErr w:type="spellEnd"/>
      <w:r>
        <w:rPr>
          <w:rFonts w:ascii="Times New Roman" w:hAnsi="Times New Roman" w:cs="Times New Roman"/>
          <w:sz w:val="28"/>
          <w:szCs w:val="28"/>
        </w:rPr>
        <w:t xml:space="preserve"> складовою. Послуговуючись розумінням митця слова як суб’єкта дитячого поетичного дискурсу, маємо змогу для введення поняття </w:t>
      </w:r>
      <w:r w:rsidRPr="00F832CA">
        <w:rPr>
          <w:rFonts w:ascii="Times New Roman" w:hAnsi="Times New Roman" w:cs="Times New Roman"/>
          <w:sz w:val="28"/>
          <w:szCs w:val="28"/>
          <w:lang w:val="ru-RU"/>
        </w:rPr>
        <w:t>“</w:t>
      </w:r>
      <w:r>
        <w:rPr>
          <w:rFonts w:ascii="Times New Roman" w:hAnsi="Times New Roman" w:cs="Times New Roman"/>
          <w:sz w:val="28"/>
          <w:szCs w:val="28"/>
        </w:rPr>
        <w:t>дискурсивна особистість англомовного дитячого поета</w:t>
      </w:r>
      <w:r w:rsidRPr="00F832CA">
        <w:rPr>
          <w:rFonts w:ascii="Times New Roman" w:hAnsi="Times New Roman" w:cs="Times New Roman"/>
          <w:sz w:val="28"/>
          <w:szCs w:val="28"/>
          <w:lang w:val="ru-RU"/>
        </w:rPr>
        <w:t>”</w:t>
      </w:r>
      <w:r>
        <w:rPr>
          <w:rFonts w:ascii="Times New Roman" w:hAnsi="Times New Roman" w:cs="Times New Roman"/>
          <w:sz w:val="28"/>
          <w:szCs w:val="28"/>
        </w:rPr>
        <w:t>. У роботі засвідчується той факт, що м</w:t>
      </w:r>
      <w:r>
        <w:rPr>
          <w:rFonts w:ascii="Times New Roman" w:hAnsi="Times New Roman" w:cs="Times New Roman"/>
          <w:color w:val="000000"/>
          <w:sz w:val="28"/>
          <w:szCs w:val="28"/>
        </w:rPr>
        <w:t xml:space="preserve">овна особистість англомовного дитячого поета </w:t>
      </w:r>
      <w:r>
        <w:rPr>
          <w:rFonts w:ascii="Times New Roman" w:hAnsi="Times New Roman"/>
          <w:sz w:val="28"/>
          <w:szCs w:val="28"/>
        </w:rPr>
        <w:t>існує і реалізується в англомовному дитячому поетичному дискурсі</w:t>
      </w:r>
      <w:r>
        <w:rPr>
          <w:rFonts w:ascii="Times New Roman" w:hAnsi="Times New Roman" w:cs="Times New Roman"/>
          <w:color w:val="000000"/>
          <w:sz w:val="28"/>
          <w:szCs w:val="28"/>
        </w:rPr>
        <w:t>.</w:t>
      </w:r>
    </w:p>
    <w:p w:rsidR="00FD6C17" w:rsidRDefault="00FD6C17" w:rsidP="00FD6C17">
      <w:pPr>
        <w:spacing w:after="0" w:line="360" w:lineRule="auto"/>
        <w:jc w:val="both"/>
        <w:rPr>
          <w:rFonts w:ascii="Times New Roman" w:hAnsi="Times New Roman" w:cs="Times New Roman"/>
          <w:color w:val="000000"/>
          <w:sz w:val="28"/>
          <w:szCs w:val="28"/>
        </w:rPr>
      </w:pPr>
      <w:r w:rsidRPr="00886C68">
        <w:rPr>
          <w:rFonts w:ascii="Times New Roman" w:hAnsi="Times New Roman" w:cs="Times New Roman"/>
          <w:b/>
          <w:color w:val="000000"/>
          <w:sz w:val="28"/>
          <w:szCs w:val="28"/>
        </w:rPr>
        <w:t>Ключові слова:</w:t>
      </w:r>
      <w:r>
        <w:rPr>
          <w:rFonts w:ascii="Times New Roman" w:hAnsi="Times New Roman" w:cs="Times New Roman"/>
          <w:b/>
          <w:color w:val="000000"/>
          <w:sz w:val="28"/>
          <w:szCs w:val="28"/>
        </w:rPr>
        <w:t xml:space="preserve"> </w:t>
      </w:r>
      <w:r w:rsidRPr="00886C68">
        <w:rPr>
          <w:rFonts w:ascii="Times New Roman" w:hAnsi="Times New Roman" w:cs="Times New Roman"/>
          <w:color w:val="000000"/>
          <w:sz w:val="28"/>
          <w:szCs w:val="28"/>
        </w:rPr>
        <w:t>мовна особистість,</w:t>
      </w:r>
      <w:r>
        <w:rPr>
          <w:rFonts w:ascii="Times New Roman" w:hAnsi="Times New Roman" w:cs="Times New Roman"/>
          <w:color w:val="000000"/>
          <w:sz w:val="28"/>
          <w:szCs w:val="28"/>
        </w:rPr>
        <w:t xml:space="preserve"> комунікативна особистість, дискурсивна особистість, дитячий поет, дитячий поетичний дискурс.</w:t>
      </w:r>
    </w:p>
    <w:p w:rsidR="00FD6C17" w:rsidRPr="00886C68" w:rsidRDefault="00FD6C17" w:rsidP="00FD6C17">
      <w:pPr>
        <w:spacing w:after="0" w:line="360" w:lineRule="auto"/>
        <w:jc w:val="center"/>
        <w:rPr>
          <w:rFonts w:ascii="Times New Roman" w:hAnsi="Times New Roman" w:cs="Times New Roman"/>
          <w:b/>
          <w:color w:val="000000"/>
          <w:sz w:val="28"/>
          <w:szCs w:val="28"/>
          <w:lang w:val="ru-RU"/>
        </w:rPr>
      </w:pPr>
      <w:r w:rsidRPr="00886C68">
        <w:rPr>
          <w:rFonts w:ascii="Times New Roman" w:hAnsi="Times New Roman" w:cs="Times New Roman"/>
          <w:b/>
          <w:color w:val="000000"/>
          <w:sz w:val="28"/>
          <w:szCs w:val="28"/>
          <w:lang w:val="ru-RU"/>
        </w:rPr>
        <w:t>Аннотация</w:t>
      </w:r>
    </w:p>
    <w:p w:rsidR="00FD6C17" w:rsidRPr="00886C68" w:rsidRDefault="00FD6C17" w:rsidP="00FD6C17">
      <w:pPr>
        <w:spacing w:after="0" w:line="360" w:lineRule="auto"/>
        <w:jc w:val="both"/>
        <w:rPr>
          <w:rFonts w:ascii="Times New Roman" w:hAnsi="Times New Roman" w:cs="Times New Roman"/>
          <w:b/>
          <w:color w:val="000000"/>
          <w:sz w:val="28"/>
          <w:szCs w:val="28"/>
        </w:rPr>
      </w:pPr>
      <w:r w:rsidRPr="00886C68">
        <w:rPr>
          <w:rFonts w:ascii="Times New Roman" w:hAnsi="Times New Roman" w:cs="Times New Roman"/>
          <w:b/>
          <w:color w:val="000000"/>
          <w:sz w:val="28"/>
          <w:szCs w:val="28"/>
        </w:rPr>
        <w:t xml:space="preserve">А.ПИКАЛОВА. АНГЛОЯЗЫЧНЫЙ ДЕТСКИЙ ПОЭТ </w:t>
      </w:r>
      <w:r w:rsidRPr="00886C68">
        <w:rPr>
          <w:rFonts w:ascii="Times New Roman" w:hAnsi="Times New Roman" w:cs="Times New Roman"/>
          <w:b/>
          <w:color w:val="000000"/>
          <w:sz w:val="28"/>
          <w:szCs w:val="28"/>
          <w:lang w:val="ru-RU"/>
        </w:rPr>
        <w:t>КАК СУБЪЕКТ ДИСКУРСИВНОЙ ДЕЯТЕЛЬНОСТИ</w:t>
      </w:r>
    </w:p>
    <w:p w:rsidR="00FD6C17" w:rsidRPr="00FA67FE" w:rsidRDefault="00FD6C17" w:rsidP="00FD6C17">
      <w:pPr>
        <w:spacing w:after="0" w:line="360" w:lineRule="auto"/>
        <w:jc w:val="both"/>
        <w:rPr>
          <w:rFonts w:ascii="Times New Roman" w:hAnsi="Times New Roman" w:cs="Times New Roman"/>
          <w:color w:val="000000"/>
          <w:sz w:val="28"/>
          <w:szCs w:val="28"/>
          <w:lang w:val="ru-RU"/>
        </w:rPr>
      </w:pPr>
      <w:r w:rsidRPr="00FA67FE">
        <w:rPr>
          <w:rFonts w:ascii="Times New Roman" w:hAnsi="Times New Roman" w:cs="Times New Roman"/>
          <w:color w:val="000000"/>
          <w:sz w:val="28"/>
          <w:szCs w:val="28"/>
          <w:lang w:val="ru-RU"/>
        </w:rPr>
        <w:t xml:space="preserve">Статья посвящена освещению основных характеристик языковой личности англоязычного детского поэта. Языковая личность детского поэта характеризуется высоким уровнем языковой компетенции, идентифицируется как носитель элитарной речевой культуры, </w:t>
      </w:r>
      <w:r>
        <w:rPr>
          <w:rFonts w:ascii="Times New Roman" w:hAnsi="Times New Roman" w:cs="Times New Roman"/>
          <w:color w:val="000000"/>
          <w:sz w:val="28"/>
          <w:szCs w:val="28"/>
          <w:lang w:val="ru-RU"/>
        </w:rPr>
        <w:t xml:space="preserve">охватывает </w:t>
      </w:r>
      <w:proofErr w:type="spellStart"/>
      <w:r>
        <w:rPr>
          <w:rFonts w:ascii="Times New Roman" w:hAnsi="Times New Roman" w:cs="Times New Roman"/>
          <w:color w:val="000000"/>
          <w:sz w:val="28"/>
          <w:szCs w:val="28"/>
          <w:lang w:val="ru-RU"/>
        </w:rPr>
        <w:t>лингвокреативную</w:t>
      </w:r>
      <w:proofErr w:type="spellEnd"/>
      <w:r>
        <w:rPr>
          <w:rFonts w:ascii="Times New Roman" w:hAnsi="Times New Roman" w:cs="Times New Roman"/>
          <w:color w:val="000000"/>
          <w:sz w:val="28"/>
          <w:szCs w:val="28"/>
          <w:lang w:val="ru-RU"/>
        </w:rPr>
        <w:t xml:space="preserve"> составляющую</w:t>
      </w:r>
      <w:r w:rsidRPr="00FA67F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Рассматривая автора </w:t>
      </w:r>
      <w:r w:rsidRPr="00FA67FE">
        <w:rPr>
          <w:rFonts w:ascii="Times New Roman" w:hAnsi="Times New Roman" w:cs="Times New Roman"/>
          <w:color w:val="000000"/>
          <w:sz w:val="28"/>
          <w:szCs w:val="28"/>
          <w:lang w:val="ru-RU"/>
        </w:rPr>
        <w:t xml:space="preserve">как субъекта детского поэтического дискурса, </w:t>
      </w:r>
      <w:r>
        <w:rPr>
          <w:rFonts w:ascii="Times New Roman" w:hAnsi="Times New Roman" w:cs="Times New Roman"/>
          <w:color w:val="000000"/>
          <w:sz w:val="28"/>
          <w:szCs w:val="28"/>
          <w:lang w:val="ru-RU"/>
        </w:rPr>
        <w:t>имеем возможность</w:t>
      </w:r>
      <w:r w:rsidRPr="00FA67F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использовать</w:t>
      </w:r>
      <w:r w:rsidRPr="00FA67FE">
        <w:rPr>
          <w:rFonts w:ascii="Times New Roman" w:hAnsi="Times New Roman" w:cs="Times New Roman"/>
          <w:color w:val="000000"/>
          <w:sz w:val="28"/>
          <w:szCs w:val="28"/>
          <w:lang w:val="ru-RU"/>
        </w:rPr>
        <w:t xml:space="preserve"> понятия "дискурсивная личность англоязычного детского поэта". В работе у</w:t>
      </w:r>
      <w:r>
        <w:rPr>
          <w:rFonts w:ascii="Times New Roman" w:hAnsi="Times New Roman" w:cs="Times New Roman"/>
          <w:color w:val="000000"/>
          <w:sz w:val="28"/>
          <w:szCs w:val="28"/>
          <w:lang w:val="ru-RU"/>
        </w:rPr>
        <w:t>тверждается</w:t>
      </w:r>
      <w:r w:rsidRPr="00FA67FE">
        <w:rPr>
          <w:rFonts w:ascii="Times New Roman" w:hAnsi="Times New Roman" w:cs="Times New Roman"/>
          <w:color w:val="000000"/>
          <w:sz w:val="28"/>
          <w:szCs w:val="28"/>
          <w:lang w:val="ru-RU"/>
        </w:rPr>
        <w:t xml:space="preserve"> тот факт, что языковая личность англоязычного детского поэта существует и реализуется в англоязычном детском поэтическом дискурсе.</w:t>
      </w:r>
    </w:p>
    <w:p w:rsidR="00FD6C17" w:rsidRPr="00FA67FE" w:rsidRDefault="00FD6C17" w:rsidP="00FD6C17">
      <w:pPr>
        <w:spacing w:after="0" w:line="360" w:lineRule="auto"/>
        <w:jc w:val="both"/>
        <w:rPr>
          <w:rFonts w:ascii="Times New Roman" w:hAnsi="Times New Roman" w:cs="Times New Roman"/>
          <w:color w:val="000000"/>
          <w:sz w:val="28"/>
          <w:szCs w:val="28"/>
          <w:lang w:val="ru-RU"/>
        </w:rPr>
      </w:pPr>
      <w:r w:rsidRPr="000416B8">
        <w:rPr>
          <w:rFonts w:ascii="Times New Roman" w:hAnsi="Times New Roman" w:cs="Times New Roman"/>
          <w:b/>
          <w:color w:val="000000"/>
          <w:sz w:val="28"/>
          <w:szCs w:val="28"/>
          <w:lang w:val="ru-RU"/>
        </w:rPr>
        <w:t>Ключевые слова</w:t>
      </w:r>
      <w:r w:rsidRPr="00FA67FE">
        <w:rPr>
          <w:rFonts w:ascii="Times New Roman" w:hAnsi="Times New Roman" w:cs="Times New Roman"/>
          <w:color w:val="000000"/>
          <w:sz w:val="28"/>
          <w:szCs w:val="28"/>
          <w:lang w:val="ru-RU"/>
        </w:rPr>
        <w:t>: языковая личность, коммуникативная личность, дискурсивная личность, детский поэт, детский поэтический дискурс.</w:t>
      </w:r>
    </w:p>
    <w:p w:rsidR="00FD6C17" w:rsidRDefault="00FD6C17" w:rsidP="00CA4A5F">
      <w:pPr>
        <w:spacing w:after="0" w:line="360" w:lineRule="auto"/>
        <w:ind w:firstLine="709"/>
        <w:jc w:val="center"/>
        <w:rPr>
          <w:rFonts w:ascii="Times New Roman" w:hAnsi="Times New Roman" w:cs="Times New Roman"/>
          <w:b/>
          <w:color w:val="000000"/>
          <w:sz w:val="28"/>
          <w:szCs w:val="28"/>
          <w:lang w:val="en-US"/>
        </w:rPr>
      </w:pPr>
      <w:r w:rsidRPr="00CE6F4A">
        <w:rPr>
          <w:rFonts w:ascii="Times New Roman" w:hAnsi="Times New Roman" w:cs="Times New Roman"/>
          <w:b/>
          <w:color w:val="000000"/>
          <w:sz w:val="28"/>
          <w:szCs w:val="28"/>
          <w:lang w:val="en-US"/>
        </w:rPr>
        <w:t>Summary</w:t>
      </w:r>
    </w:p>
    <w:p w:rsidR="00FD6C17" w:rsidRPr="004A23B7" w:rsidRDefault="00FD6C17" w:rsidP="00FD6C17">
      <w:pPr>
        <w:spacing w:after="0" w:line="360" w:lineRule="auto"/>
        <w:ind w:firstLine="709"/>
        <w:jc w:val="both"/>
        <w:rPr>
          <w:rFonts w:ascii="Times New Roman" w:hAnsi="Times New Roman" w:cs="Times New Roman"/>
          <w:b/>
          <w:color w:val="000000"/>
          <w:sz w:val="28"/>
          <w:szCs w:val="28"/>
          <w:lang w:val="en-GB"/>
        </w:rPr>
      </w:pPr>
      <w:r w:rsidRPr="004A23B7">
        <w:rPr>
          <w:rFonts w:ascii="Times New Roman" w:hAnsi="Times New Roman" w:cs="Times New Roman"/>
          <w:b/>
          <w:color w:val="000000"/>
          <w:sz w:val="28"/>
          <w:szCs w:val="28"/>
          <w:lang w:val="en-GB"/>
        </w:rPr>
        <w:t>A. PIKALOVA. THE ENGLISH-LANGUAGE CHILDREN'S POET AS AN AGENT OF DISCOURSE ACTIVITIES</w:t>
      </w:r>
    </w:p>
    <w:p w:rsidR="00FD6C17" w:rsidRPr="004A23B7" w:rsidRDefault="00FD6C17" w:rsidP="00FD6C17">
      <w:pPr>
        <w:spacing w:after="0" w:line="360" w:lineRule="auto"/>
        <w:jc w:val="both"/>
        <w:rPr>
          <w:rFonts w:ascii="Times New Roman" w:hAnsi="Times New Roman" w:cs="Times New Roman"/>
          <w:color w:val="000000"/>
          <w:sz w:val="28"/>
          <w:szCs w:val="28"/>
          <w:lang w:val="en-GB"/>
        </w:rPr>
      </w:pPr>
      <w:r w:rsidRPr="004A23B7">
        <w:rPr>
          <w:rFonts w:ascii="Times New Roman" w:hAnsi="Times New Roman" w:cs="Times New Roman"/>
          <w:color w:val="000000"/>
          <w:sz w:val="28"/>
          <w:szCs w:val="28"/>
          <w:lang w:val="en-GB"/>
        </w:rPr>
        <w:t>The article is devoted to the coverage of the main peculiarities of the linguistic personality of the English-langua</w:t>
      </w:r>
      <w:bookmarkStart w:id="0" w:name="_GoBack"/>
      <w:bookmarkEnd w:id="0"/>
      <w:r w:rsidRPr="004A23B7">
        <w:rPr>
          <w:rFonts w:ascii="Times New Roman" w:hAnsi="Times New Roman" w:cs="Times New Roman"/>
          <w:color w:val="000000"/>
          <w:sz w:val="28"/>
          <w:szCs w:val="28"/>
          <w:lang w:val="en-GB"/>
        </w:rPr>
        <w:t xml:space="preserve">ge children's poet. The linguistic personality of the children's poet is characterized by a high level of linguistic competence, it is identified as the informant of an </w:t>
      </w:r>
      <w:r w:rsidRPr="004A23B7">
        <w:rPr>
          <w:rFonts w:ascii="Times New Roman" w:hAnsi="Times New Roman" w:cs="Times New Roman"/>
          <w:sz w:val="28"/>
          <w:szCs w:val="28"/>
          <w:lang w:val="en-GB"/>
        </w:rPr>
        <w:t xml:space="preserve">elite </w:t>
      </w:r>
      <w:r w:rsidRPr="004A23B7">
        <w:rPr>
          <w:rFonts w:ascii="Times New Roman" w:hAnsi="Times New Roman" w:cs="Times New Roman"/>
          <w:color w:val="000000"/>
          <w:sz w:val="28"/>
          <w:szCs w:val="28"/>
          <w:lang w:val="en-GB"/>
        </w:rPr>
        <w:t xml:space="preserve">speech culture, </w:t>
      </w:r>
      <w:proofErr w:type="gramStart"/>
      <w:r w:rsidRPr="004A23B7">
        <w:rPr>
          <w:rFonts w:ascii="Times New Roman" w:hAnsi="Times New Roman" w:cs="Times New Roman"/>
          <w:color w:val="000000"/>
          <w:sz w:val="28"/>
          <w:szCs w:val="28"/>
          <w:lang w:val="en-GB"/>
        </w:rPr>
        <w:t>it</w:t>
      </w:r>
      <w:proofErr w:type="gramEnd"/>
      <w:r w:rsidRPr="004A23B7">
        <w:rPr>
          <w:rFonts w:ascii="Times New Roman" w:hAnsi="Times New Roman" w:cs="Times New Roman"/>
          <w:color w:val="000000"/>
          <w:sz w:val="28"/>
          <w:szCs w:val="28"/>
          <w:lang w:val="en-GB"/>
        </w:rPr>
        <w:t xml:space="preserve"> is distinguished by a </w:t>
      </w:r>
      <w:r w:rsidRPr="004A23B7">
        <w:rPr>
          <w:rFonts w:ascii="Times New Roman" w:hAnsi="Times New Roman" w:cs="Times New Roman"/>
          <w:color w:val="000000"/>
          <w:sz w:val="28"/>
          <w:szCs w:val="28"/>
          <w:lang w:val="en-GB"/>
        </w:rPr>
        <w:lastRenderedPageBreak/>
        <w:t xml:space="preserve">linguistic and creative component. </w:t>
      </w:r>
      <w:r w:rsidRPr="004A23B7">
        <w:rPr>
          <w:rFonts w:ascii="Times New Roman" w:hAnsi="Times New Roman" w:cs="Times New Roman"/>
          <w:sz w:val="28"/>
          <w:szCs w:val="28"/>
          <w:lang w:val="en-GB"/>
        </w:rPr>
        <w:t>Considering the author as an agent</w:t>
      </w:r>
      <w:r w:rsidRPr="004A23B7">
        <w:rPr>
          <w:rFonts w:ascii="Times New Roman" w:hAnsi="Times New Roman" w:cs="Times New Roman"/>
          <w:color w:val="000000"/>
          <w:sz w:val="28"/>
          <w:szCs w:val="28"/>
          <w:lang w:val="en-GB"/>
        </w:rPr>
        <w:t xml:space="preserve"> of the children's poetic discourse, we have the opportunity to use the concept "discursive personality of the English-language children’s poet". The work confirms the fact that the linguistic personality of the English-language children's poet exists and realizes in the English-language children's poetic discourse.</w:t>
      </w:r>
    </w:p>
    <w:p w:rsidR="00FD6C17" w:rsidRPr="004A23B7" w:rsidRDefault="00FD6C17" w:rsidP="00FD6C17">
      <w:pPr>
        <w:spacing w:after="0" w:line="360" w:lineRule="auto"/>
        <w:ind w:firstLine="709"/>
        <w:jc w:val="both"/>
        <w:rPr>
          <w:rFonts w:ascii="Times New Roman" w:hAnsi="Times New Roman" w:cs="Times New Roman"/>
          <w:color w:val="000000"/>
          <w:sz w:val="28"/>
          <w:szCs w:val="28"/>
          <w:lang w:val="en-GB"/>
        </w:rPr>
      </w:pPr>
      <w:r w:rsidRPr="004A23B7">
        <w:rPr>
          <w:rFonts w:ascii="Times New Roman" w:hAnsi="Times New Roman" w:cs="Times New Roman"/>
          <w:b/>
          <w:color w:val="000000"/>
          <w:sz w:val="28"/>
          <w:szCs w:val="28"/>
          <w:lang w:val="en-GB"/>
        </w:rPr>
        <w:t>Key words</w:t>
      </w:r>
      <w:r w:rsidRPr="004A23B7">
        <w:rPr>
          <w:rFonts w:ascii="Times New Roman" w:hAnsi="Times New Roman" w:cs="Times New Roman"/>
          <w:color w:val="000000"/>
          <w:sz w:val="28"/>
          <w:szCs w:val="28"/>
          <w:lang w:val="en-GB"/>
        </w:rPr>
        <w:t>: linguistic personality, communicative personality, discursive personality, child</w:t>
      </w:r>
      <w:r>
        <w:rPr>
          <w:rFonts w:ascii="Times New Roman" w:hAnsi="Times New Roman" w:cs="Times New Roman"/>
          <w:color w:val="000000"/>
          <w:sz w:val="28"/>
          <w:szCs w:val="28"/>
          <w:lang w:val="en-GB"/>
        </w:rPr>
        <w:t>ren’s</w:t>
      </w:r>
      <w:r w:rsidRPr="004A23B7">
        <w:rPr>
          <w:rFonts w:ascii="Times New Roman" w:hAnsi="Times New Roman" w:cs="Times New Roman"/>
          <w:color w:val="000000"/>
          <w:sz w:val="28"/>
          <w:szCs w:val="28"/>
          <w:lang w:val="en-GB"/>
        </w:rPr>
        <w:t xml:space="preserve"> poet, children</w:t>
      </w:r>
      <w:r>
        <w:rPr>
          <w:rFonts w:ascii="Times New Roman" w:hAnsi="Times New Roman" w:cs="Times New Roman"/>
          <w:color w:val="000000"/>
          <w:sz w:val="28"/>
          <w:szCs w:val="28"/>
          <w:lang w:val="en-GB"/>
        </w:rPr>
        <w:t>’s</w:t>
      </w:r>
      <w:r w:rsidRPr="004A23B7">
        <w:rPr>
          <w:rFonts w:ascii="Times New Roman" w:hAnsi="Times New Roman" w:cs="Times New Roman"/>
          <w:color w:val="000000"/>
          <w:sz w:val="28"/>
          <w:szCs w:val="28"/>
          <w:lang w:val="en-GB"/>
        </w:rPr>
        <w:t xml:space="preserve"> poetic discourse.</w:t>
      </w:r>
    </w:p>
    <w:p w:rsidR="007F6A11" w:rsidRDefault="007F6A11"/>
    <w:sectPr w:rsidR="007F6A11" w:rsidSect="00194AC6">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BoldItalic">
    <w:altName w:val="MS Mincho"/>
    <w:panose1 w:val="00000000000000000000"/>
    <w:charset w:val="80"/>
    <w:family w:val="auto"/>
    <w:notTrueType/>
    <w:pitch w:val="default"/>
    <w:sig w:usb0="00000000" w:usb1="08070000" w:usb2="00000010" w:usb3="00000000" w:csb0="0002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Italic">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E0059"/>
    <w:multiLevelType w:val="hybridMultilevel"/>
    <w:tmpl w:val="1DDA736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E22659D"/>
    <w:multiLevelType w:val="hybridMultilevel"/>
    <w:tmpl w:val="838057EA"/>
    <w:lvl w:ilvl="0" w:tplc="45CAC6C4">
      <w:start w:val="1"/>
      <w:numFmt w:val="decimal"/>
      <w:lvlText w:val="%1."/>
      <w:lvlJc w:val="left"/>
      <w:pPr>
        <w:ind w:left="-207" w:hanging="360"/>
      </w:pPr>
      <w:rPr>
        <w:rFonts w:ascii="Times New Roman" w:hAnsi="Times New Roman" w:cs="Times New Roman" w:hint="default"/>
        <w:sz w:val="28"/>
        <w:szCs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A8"/>
    <w:rsid w:val="00001F02"/>
    <w:rsid w:val="00053037"/>
    <w:rsid w:val="000B0825"/>
    <w:rsid w:val="000B6953"/>
    <w:rsid w:val="001E5DC4"/>
    <w:rsid w:val="001E5E97"/>
    <w:rsid w:val="0020046C"/>
    <w:rsid w:val="002C2B70"/>
    <w:rsid w:val="003265DC"/>
    <w:rsid w:val="00407C56"/>
    <w:rsid w:val="004A2941"/>
    <w:rsid w:val="006C23C9"/>
    <w:rsid w:val="007E242A"/>
    <w:rsid w:val="007F6A11"/>
    <w:rsid w:val="007F7ED9"/>
    <w:rsid w:val="00985474"/>
    <w:rsid w:val="00A84411"/>
    <w:rsid w:val="00C16195"/>
    <w:rsid w:val="00CA4A5F"/>
    <w:rsid w:val="00D23747"/>
    <w:rsid w:val="00D573E4"/>
    <w:rsid w:val="00E00773"/>
    <w:rsid w:val="00E055A8"/>
    <w:rsid w:val="00F0096F"/>
    <w:rsid w:val="00F30F54"/>
    <w:rsid w:val="00F340B1"/>
    <w:rsid w:val="00FD6C17"/>
    <w:rsid w:val="00FF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17"/>
    <w:rPr>
      <w:lang w:val="uk-UA"/>
    </w:rPr>
  </w:style>
  <w:style w:type="paragraph" w:styleId="1">
    <w:name w:val="heading 1"/>
    <w:basedOn w:val="a"/>
    <w:next w:val="a"/>
    <w:link w:val="10"/>
    <w:uiPriority w:val="9"/>
    <w:qFormat/>
    <w:rsid w:val="00FD6C1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
    <w:next w:val="a"/>
    <w:link w:val="20"/>
    <w:uiPriority w:val="9"/>
    <w:unhideWhenUsed/>
    <w:qFormat/>
    <w:rsid w:val="00FD6C1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C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FD6C17"/>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FD6C17"/>
    <w:pPr>
      <w:spacing w:after="0" w:line="240" w:lineRule="auto"/>
      <w:ind w:left="720"/>
      <w:contextualSpacing/>
    </w:pPr>
    <w:rPr>
      <w:rFonts w:ascii="Times New Roman" w:eastAsia="Times New Roman" w:hAnsi="Times New Roman" w:cs="Times New Roman"/>
      <w:sz w:val="28"/>
      <w:szCs w:val="20"/>
      <w:lang w:val="ru-RU" w:eastAsia="ru-RU"/>
    </w:rPr>
  </w:style>
  <w:style w:type="character" w:styleId="a4">
    <w:name w:val="Hyperlink"/>
    <w:basedOn w:val="a0"/>
    <w:uiPriority w:val="99"/>
    <w:unhideWhenUsed/>
    <w:rsid w:val="00FD6C17"/>
    <w:rPr>
      <w:color w:val="0000FF"/>
      <w:u w:val="single"/>
    </w:rPr>
  </w:style>
  <w:style w:type="character" w:customStyle="1" w:styleId="apple-converted-space">
    <w:name w:val="apple-converted-space"/>
    <w:basedOn w:val="a0"/>
    <w:rsid w:val="00FD6C17"/>
  </w:style>
  <w:style w:type="paragraph" w:customStyle="1" w:styleId="Default">
    <w:name w:val="Default"/>
    <w:rsid w:val="00FD6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large">
    <w:name w:val="a-size-large"/>
    <w:basedOn w:val="a0"/>
    <w:rsid w:val="00FD6C17"/>
  </w:style>
  <w:style w:type="character" w:customStyle="1" w:styleId="a-size-medium">
    <w:name w:val="a-size-medium"/>
    <w:basedOn w:val="a0"/>
    <w:rsid w:val="00FD6C17"/>
  </w:style>
  <w:style w:type="character" w:customStyle="1" w:styleId="fn">
    <w:name w:val="fn"/>
    <w:basedOn w:val="a0"/>
    <w:rsid w:val="00FD6C17"/>
  </w:style>
  <w:style w:type="character" w:customStyle="1" w:styleId="12">
    <w:name w:val="Основной текст (12)"/>
    <w:basedOn w:val="a0"/>
    <w:rsid w:val="00FD6C17"/>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n-US" w:eastAsia="en-US" w:bidi="en-US"/>
    </w:rPr>
  </w:style>
  <w:style w:type="character" w:customStyle="1" w:styleId="12PalatinoLinotype">
    <w:name w:val="Основной текст (12) + Palatino Linotype;Курсив"/>
    <w:basedOn w:val="a0"/>
    <w:rsid w:val="00FD6C17"/>
    <w:rPr>
      <w:rFonts w:ascii="Palatino Linotype" w:eastAsia="Palatino Linotype" w:hAnsi="Palatino Linotype" w:cs="Palatino Linotype"/>
      <w:b w:val="0"/>
      <w:bCs w:val="0"/>
      <w:i/>
      <w:iCs/>
      <w:smallCaps w:val="0"/>
      <w:strike w:val="0"/>
      <w:color w:val="000000"/>
      <w:spacing w:val="0"/>
      <w:w w:val="100"/>
      <w:position w:val="0"/>
      <w:sz w:val="26"/>
      <w:szCs w:val="26"/>
      <w:u w:val="none"/>
      <w:lang w:val="en-US" w:eastAsia="en-US" w:bidi="en-US"/>
    </w:rPr>
  </w:style>
  <w:style w:type="paragraph" w:styleId="a5">
    <w:name w:val="Normal (Web)"/>
    <w:basedOn w:val="a"/>
    <w:uiPriority w:val="99"/>
    <w:unhideWhenUsed/>
    <w:rsid w:val="00FD6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Подзаголовок1"/>
    <w:basedOn w:val="a0"/>
    <w:rsid w:val="00FD6C17"/>
  </w:style>
  <w:style w:type="character" w:customStyle="1" w:styleId="21">
    <w:name w:val="Основной текст (2)_"/>
    <w:basedOn w:val="a0"/>
    <w:link w:val="22"/>
    <w:rsid w:val="00FD6C17"/>
    <w:rPr>
      <w:rFonts w:ascii="Franklin Gothic Heavy" w:eastAsia="Franklin Gothic Heavy" w:hAnsi="Franklin Gothic Heavy" w:cs="Franklin Gothic Heavy"/>
      <w:sz w:val="30"/>
      <w:szCs w:val="30"/>
      <w:shd w:val="clear" w:color="auto" w:fill="FFFFFF"/>
    </w:rPr>
  </w:style>
  <w:style w:type="paragraph" w:customStyle="1" w:styleId="22">
    <w:name w:val="Основной текст (2)"/>
    <w:basedOn w:val="a"/>
    <w:link w:val="21"/>
    <w:rsid w:val="00FD6C17"/>
    <w:pPr>
      <w:widowControl w:val="0"/>
      <w:shd w:val="clear" w:color="auto" w:fill="FFFFFF"/>
      <w:spacing w:after="0" w:line="0" w:lineRule="atLeast"/>
    </w:pPr>
    <w:rPr>
      <w:rFonts w:ascii="Franklin Gothic Heavy" w:eastAsia="Franklin Gothic Heavy" w:hAnsi="Franklin Gothic Heavy" w:cs="Franklin Gothic Heavy"/>
      <w:sz w:val="30"/>
      <w:szCs w:val="30"/>
      <w:lang w:val="ru-RU"/>
    </w:rPr>
  </w:style>
  <w:style w:type="paragraph" w:styleId="a6">
    <w:name w:val="Balloon Text"/>
    <w:basedOn w:val="a"/>
    <w:link w:val="a7"/>
    <w:uiPriority w:val="99"/>
    <w:semiHidden/>
    <w:unhideWhenUsed/>
    <w:rsid w:val="00FD6C17"/>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FD6C17"/>
    <w:rPr>
      <w:rFonts w:ascii="Arial" w:hAnsi="Arial" w:cs="Arial"/>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17"/>
    <w:rPr>
      <w:lang w:val="uk-UA"/>
    </w:rPr>
  </w:style>
  <w:style w:type="paragraph" w:styleId="1">
    <w:name w:val="heading 1"/>
    <w:basedOn w:val="a"/>
    <w:next w:val="a"/>
    <w:link w:val="10"/>
    <w:uiPriority w:val="9"/>
    <w:qFormat/>
    <w:rsid w:val="00FD6C1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
    <w:next w:val="a"/>
    <w:link w:val="20"/>
    <w:uiPriority w:val="9"/>
    <w:unhideWhenUsed/>
    <w:qFormat/>
    <w:rsid w:val="00FD6C1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C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FD6C17"/>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FD6C17"/>
    <w:pPr>
      <w:spacing w:after="0" w:line="240" w:lineRule="auto"/>
      <w:ind w:left="720"/>
      <w:contextualSpacing/>
    </w:pPr>
    <w:rPr>
      <w:rFonts w:ascii="Times New Roman" w:eastAsia="Times New Roman" w:hAnsi="Times New Roman" w:cs="Times New Roman"/>
      <w:sz w:val="28"/>
      <w:szCs w:val="20"/>
      <w:lang w:val="ru-RU" w:eastAsia="ru-RU"/>
    </w:rPr>
  </w:style>
  <w:style w:type="character" w:styleId="a4">
    <w:name w:val="Hyperlink"/>
    <w:basedOn w:val="a0"/>
    <w:uiPriority w:val="99"/>
    <w:unhideWhenUsed/>
    <w:rsid w:val="00FD6C17"/>
    <w:rPr>
      <w:color w:val="0000FF"/>
      <w:u w:val="single"/>
    </w:rPr>
  </w:style>
  <w:style w:type="character" w:customStyle="1" w:styleId="apple-converted-space">
    <w:name w:val="apple-converted-space"/>
    <w:basedOn w:val="a0"/>
    <w:rsid w:val="00FD6C17"/>
  </w:style>
  <w:style w:type="paragraph" w:customStyle="1" w:styleId="Default">
    <w:name w:val="Default"/>
    <w:rsid w:val="00FD6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large">
    <w:name w:val="a-size-large"/>
    <w:basedOn w:val="a0"/>
    <w:rsid w:val="00FD6C17"/>
  </w:style>
  <w:style w:type="character" w:customStyle="1" w:styleId="a-size-medium">
    <w:name w:val="a-size-medium"/>
    <w:basedOn w:val="a0"/>
    <w:rsid w:val="00FD6C17"/>
  </w:style>
  <w:style w:type="character" w:customStyle="1" w:styleId="fn">
    <w:name w:val="fn"/>
    <w:basedOn w:val="a0"/>
    <w:rsid w:val="00FD6C17"/>
  </w:style>
  <w:style w:type="character" w:customStyle="1" w:styleId="12">
    <w:name w:val="Основной текст (12)"/>
    <w:basedOn w:val="a0"/>
    <w:rsid w:val="00FD6C17"/>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n-US" w:eastAsia="en-US" w:bidi="en-US"/>
    </w:rPr>
  </w:style>
  <w:style w:type="character" w:customStyle="1" w:styleId="12PalatinoLinotype">
    <w:name w:val="Основной текст (12) + Palatino Linotype;Курсив"/>
    <w:basedOn w:val="a0"/>
    <w:rsid w:val="00FD6C17"/>
    <w:rPr>
      <w:rFonts w:ascii="Palatino Linotype" w:eastAsia="Palatino Linotype" w:hAnsi="Palatino Linotype" w:cs="Palatino Linotype"/>
      <w:b w:val="0"/>
      <w:bCs w:val="0"/>
      <w:i/>
      <w:iCs/>
      <w:smallCaps w:val="0"/>
      <w:strike w:val="0"/>
      <w:color w:val="000000"/>
      <w:spacing w:val="0"/>
      <w:w w:val="100"/>
      <w:position w:val="0"/>
      <w:sz w:val="26"/>
      <w:szCs w:val="26"/>
      <w:u w:val="none"/>
      <w:lang w:val="en-US" w:eastAsia="en-US" w:bidi="en-US"/>
    </w:rPr>
  </w:style>
  <w:style w:type="paragraph" w:styleId="a5">
    <w:name w:val="Normal (Web)"/>
    <w:basedOn w:val="a"/>
    <w:uiPriority w:val="99"/>
    <w:unhideWhenUsed/>
    <w:rsid w:val="00FD6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Подзаголовок1"/>
    <w:basedOn w:val="a0"/>
    <w:rsid w:val="00FD6C17"/>
  </w:style>
  <w:style w:type="character" w:customStyle="1" w:styleId="21">
    <w:name w:val="Основной текст (2)_"/>
    <w:basedOn w:val="a0"/>
    <w:link w:val="22"/>
    <w:rsid w:val="00FD6C17"/>
    <w:rPr>
      <w:rFonts w:ascii="Franklin Gothic Heavy" w:eastAsia="Franklin Gothic Heavy" w:hAnsi="Franklin Gothic Heavy" w:cs="Franklin Gothic Heavy"/>
      <w:sz w:val="30"/>
      <w:szCs w:val="30"/>
      <w:shd w:val="clear" w:color="auto" w:fill="FFFFFF"/>
    </w:rPr>
  </w:style>
  <w:style w:type="paragraph" w:customStyle="1" w:styleId="22">
    <w:name w:val="Основной текст (2)"/>
    <w:basedOn w:val="a"/>
    <w:link w:val="21"/>
    <w:rsid w:val="00FD6C17"/>
    <w:pPr>
      <w:widowControl w:val="0"/>
      <w:shd w:val="clear" w:color="auto" w:fill="FFFFFF"/>
      <w:spacing w:after="0" w:line="0" w:lineRule="atLeast"/>
    </w:pPr>
    <w:rPr>
      <w:rFonts w:ascii="Franklin Gothic Heavy" w:eastAsia="Franklin Gothic Heavy" w:hAnsi="Franklin Gothic Heavy" w:cs="Franklin Gothic Heavy"/>
      <w:sz w:val="30"/>
      <w:szCs w:val="30"/>
      <w:lang w:val="ru-RU"/>
    </w:rPr>
  </w:style>
  <w:style w:type="paragraph" w:styleId="a6">
    <w:name w:val="Balloon Text"/>
    <w:basedOn w:val="a"/>
    <w:link w:val="a7"/>
    <w:uiPriority w:val="99"/>
    <w:semiHidden/>
    <w:unhideWhenUsed/>
    <w:rsid w:val="00FD6C17"/>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FD6C17"/>
    <w:rPr>
      <w:rFonts w:ascii="Arial" w:hAnsi="Arial" w:cs="Arial"/>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emhu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etry4kid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4136</Words>
  <Characters>23579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2020-01-29T08:49:00Z</dcterms:created>
  <dcterms:modified xsi:type="dcterms:W3CDTF">2020-01-29T08:49:00Z</dcterms:modified>
</cp:coreProperties>
</file>